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25B" w:rsidRPr="00F16810" w:rsidRDefault="00F2725B" w:rsidP="00F2725B">
      <w:pPr>
        <w:jc w:val="center"/>
        <w:rPr>
          <w:rFonts w:cs="B Zar"/>
          <w:sz w:val="28"/>
          <w:szCs w:val="28"/>
          <w:lang w:bidi="fa-IR"/>
        </w:rPr>
      </w:pPr>
      <w:r w:rsidRPr="00F16810">
        <w:rPr>
          <w:rFonts w:cs="B Zar"/>
          <w:sz w:val="28"/>
          <w:szCs w:val="28"/>
          <w:rtl/>
          <w:lang w:bidi="fa-IR"/>
        </w:rPr>
        <w:t>بسمه تعالي</w:t>
      </w:r>
    </w:p>
    <w:p w:rsidR="00F8234D" w:rsidRPr="00F16810" w:rsidRDefault="00F8234D" w:rsidP="00F2725B">
      <w:pPr>
        <w:jc w:val="center"/>
        <w:rPr>
          <w:rFonts w:cs="B Zar"/>
          <w:b/>
          <w:bCs/>
          <w:lang w:bidi="fa-IR"/>
        </w:rPr>
      </w:pPr>
    </w:p>
    <w:p w:rsidR="00D95C79" w:rsidRPr="004163BD" w:rsidRDefault="004163BD" w:rsidP="00F2725B">
      <w:pPr>
        <w:jc w:val="center"/>
        <w:rPr>
          <w:rFonts w:cs="B Zar"/>
          <w:b/>
          <w:bCs/>
          <w:sz w:val="44"/>
          <w:szCs w:val="44"/>
          <w:rtl/>
          <w:lang w:bidi="fa-IR"/>
        </w:rPr>
      </w:pPr>
      <w:r w:rsidRPr="004163BD">
        <w:rPr>
          <w:rFonts w:cs="B Zar" w:hint="cs"/>
          <w:b/>
          <w:bCs/>
          <w:sz w:val="44"/>
          <w:szCs w:val="44"/>
          <w:rtl/>
          <w:lang w:bidi="fa-IR"/>
        </w:rPr>
        <w:t>رزومه كاري</w:t>
      </w:r>
    </w:p>
    <w:p w:rsidR="004163BD" w:rsidRPr="00F16810" w:rsidRDefault="004163BD" w:rsidP="00F2725B">
      <w:pPr>
        <w:jc w:val="center"/>
        <w:rPr>
          <w:rFonts w:cs="B Zar"/>
          <w:b/>
          <w:bCs/>
          <w:lang w:bidi="fa-IR"/>
        </w:rPr>
      </w:pPr>
    </w:p>
    <w:tbl>
      <w:tblPr>
        <w:tblpPr w:leftFromText="180" w:rightFromText="180" w:vertAnchor="text" w:tblpXSpec="center" w:tblpY="1"/>
        <w:tblOverlap w:val="never"/>
        <w:tblW w:w="10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169"/>
        <w:gridCol w:w="3758"/>
        <w:gridCol w:w="5030"/>
      </w:tblGrid>
      <w:tr w:rsidR="0004079C" w:rsidRPr="00F16810" w:rsidTr="006E5D44">
        <w:trPr>
          <w:trHeight w:val="323"/>
        </w:trPr>
        <w:tc>
          <w:tcPr>
            <w:tcW w:w="109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04079C" w:rsidRPr="003954F0" w:rsidRDefault="003954F0" w:rsidP="00CD19E9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3954F0"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  <w:t>1- مشخصات فردي:</w:t>
            </w:r>
          </w:p>
        </w:tc>
      </w:tr>
      <w:tr w:rsidR="00CD19E9" w:rsidRPr="00F16810" w:rsidTr="006E5D44">
        <w:trPr>
          <w:trHeight w:val="382"/>
        </w:trPr>
        <w:tc>
          <w:tcPr>
            <w:tcW w:w="216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D19E9" w:rsidRPr="0042099A" w:rsidRDefault="00CD19E9" w:rsidP="00CD19E9">
            <w:pPr>
              <w:bidi/>
              <w:jc w:val="center"/>
              <w:rPr>
                <w:rFonts w:cs="B Zar"/>
                <w:b/>
                <w:bCs/>
                <w:strike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278284" cy="1422735"/>
                  <wp:effectExtent l="19050" t="0" r="0" b="0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731" cy="143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 xml:space="preserve">نام و نام خانوادگی: </w:t>
            </w:r>
            <w:r>
              <w:rPr>
                <w:rFonts w:cs="B Zar" w:hint="cs"/>
                <w:b/>
                <w:bCs/>
                <w:rtl/>
                <w:lang w:bidi="fa-IR"/>
              </w:rPr>
              <w:t>ابوالفضل پوكردي</w:t>
            </w:r>
          </w:p>
        </w:tc>
      </w:tr>
      <w:tr w:rsidR="00CD19E9" w:rsidRPr="00F16810" w:rsidTr="006E5D44">
        <w:trPr>
          <w:trHeight w:val="402"/>
        </w:trPr>
        <w:tc>
          <w:tcPr>
            <w:tcW w:w="2169" w:type="dxa"/>
            <w:vMerge/>
            <w:tcBorders>
              <w:right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lang w:bidi="fa-IR"/>
              </w:rPr>
            </w:pPr>
          </w:p>
        </w:tc>
        <w:tc>
          <w:tcPr>
            <w:tcW w:w="3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 xml:space="preserve">محل تولد: </w:t>
            </w:r>
            <w:r>
              <w:rPr>
                <w:rFonts w:cs="B Zar" w:hint="cs"/>
                <w:b/>
                <w:bCs/>
                <w:rtl/>
                <w:lang w:bidi="fa-IR"/>
              </w:rPr>
              <w:t>گرگان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19E9" w:rsidRPr="00F16810" w:rsidRDefault="00CD19E9" w:rsidP="00CD19E9">
            <w:pPr>
              <w:tabs>
                <w:tab w:val="left" w:pos="352"/>
              </w:tabs>
              <w:bidi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 xml:space="preserve">تاریخ تولد: </w:t>
            </w:r>
            <w:r>
              <w:rPr>
                <w:rFonts w:cs="B Zar" w:hint="cs"/>
                <w:b/>
                <w:bCs/>
                <w:rtl/>
                <w:lang w:bidi="fa-IR"/>
              </w:rPr>
              <w:t>04/07/1359</w:t>
            </w:r>
          </w:p>
        </w:tc>
      </w:tr>
      <w:tr w:rsidR="00CD19E9" w:rsidRPr="00F16810" w:rsidTr="006E5D44">
        <w:trPr>
          <w:trHeight w:val="280"/>
        </w:trPr>
        <w:tc>
          <w:tcPr>
            <w:tcW w:w="2169" w:type="dxa"/>
            <w:vMerge/>
            <w:tcBorders>
              <w:right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lang w:bidi="fa-IR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 xml:space="preserve">وضعیت نظام وظیفه:معاف دائم   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وضعیت تاهل:  متاهل</w:t>
            </w:r>
          </w:p>
        </w:tc>
      </w:tr>
      <w:tr w:rsidR="00CD19E9" w:rsidRPr="00F16810" w:rsidTr="006E5D44">
        <w:trPr>
          <w:trHeight w:val="314"/>
        </w:trPr>
        <w:tc>
          <w:tcPr>
            <w:tcW w:w="2169" w:type="dxa"/>
            <w:vMerge/>
            <w:tcBorders>
              <w:right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نوع استخدام: كارمند رسمي وزارت نفت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تاريخ استخدام: 16/07/1379</w:t>
            </w:r>
          </w:p>
        </w:tc>
      </w:tr>
      <w:tr w:rsidR="00CD19E9" w:rsidRPr="00F16810" w:rsidTr="006E5D44">
        <w:trPr>
          <w:trHeight w:val="427"/>
        </w:trPr>
        <w:tc>
          <w:tcPr>
            <w:tcW w:w="2169" w:type="dxa"/>
            <w:vMerge/>
            <w:tcBorders>
              <w:right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lang w:bidi="fa-IR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19E9" w:rsidRPr="00F16810" w:rsidRDefault="00CD19E9" w:rsidP="001953E7">
            <w:pPr>
              <w:bidi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تلفن تماس: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</w:t>
            </w:r>
            <w:r w:rsidR="001953E7">
              <w:rPr>
                <w:rFonts w:cs="B Zar"/>
                <w:b/>
                <w:bCs/>
                <w:lang w:bidi="fa-IR"/>
              </w:rPr>
              <w:t>09166534844</w:t>
            </w:r>
          </w:p>
        </w:tc>
        <w:tc>
          <w:tcPr>
            <w:tcW w:w="503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19E9" w:rsidRPr="00F16810" w:rsidRDefault="00CD19E9" w:rsidP="00C902AC">
            <w:pPr>
              <w:bidi/>
              <w:jc w:val="lowKashida"/>
              <w:rPr>
                <w:rFonts w:cs="B Zar"/>
                <w:b/>
                <w:bCs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 xml:space="preserve">نشانی:  </w:t>
            </w:r>
            <w:r w:rsidR="00C902AC">
              <w:rPr>
                <w:rFonts w:cs="B Zar" w:hint="cs"/>
                <w:b/>
                <w:bCs/>
                <w:rtl/>
                <w:lang w:bidi="fa-IR"/>
              </w:rPr>
              <w:t>اهواز- بهارستان- نیایش 4شرقی- پلاک 99</w:t>
            </w:r>
          </w:p>
        </w:tc>
      </w:tr>
      <w:tr w:rsidR="00CD19E9" w:rsidRPr="00F16810" w:rsidTr="006E5D44">
        <w:trPr>
          <w:trHeight w:val="427"/>
        </w:trPr>
        <w:tc>
          <w:tcPr>
            <w:tcW w:w="216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D19E9" w:rsidRPr="00F16810" w:rsidRDefault="00CD19E9" w:rsidP="00CD19E9">
            <w:pPr>
              <w:bidi/>
              <w:rPr>
                <w:rFonts w:cs="B Zar"/>
                <w:b/>
                <w:bCs/>
                <w:lang w:bidi="fa-IR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19E9" w:rsidRPr="00F16810" w:rsidRDefault="00CD19E9" w:rsidP="003D5023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تلفن محل كار: 06</w:t>
            </w:r>
            <w:r w:rsidR="003D5023">
              <w:rPr>
                <w:rFonts w:cs="B Zar" w:hint="cs"/>
                <w:b/>
                <w:bCs/>
                <w:rtl/>
                <w:lang w:bidi="fa-IR"/>
              </w:rPr>
              <w:t>152170</w:t>
            </w:r>
            <w:r w:rsidR="00C902AC">
              <w:rPr>
                <w:rFonts w:cs="B Zar" w:hint="cs"/>
                <w:b/>
                <w:bCs/>
                <w:rtl/>
                <w:lang w:bidi="fa-IR"/>
              </w:rPr>
              <w:t>342</w:t>
            </w:r>
          </w:p>
        </w:tc>
        <w:tc>
          <w:tcPr>
            <w:tcW w:w="503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19E9" w:rsidRDefault="00CD19E9" w:rsidP="00CD19E9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CD19E9" w:rsidRPr="00F16810" w:rsidTr="006E5D44">
        <w:trPr>
          <w:trHeight w:val="637"/>
        </w:trPr>
        <w:tc>
          <w:tcPr>
            <w:tcW w:w="592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9E9" w:rsidRPr="00F16810" w:rsidRDefault="00CD19E9" w:rsidP="00C902AC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سمت فعلي: رئيس</w:t>
            </w:r>
            <w:r w:rsidR="007A7C33">
              <w:rPr>
                <w:rFonts w:cs="B Zar" w:hint="cs"/>
                <w:b/>
                <w:bCs/>
                <w:rtl/>
                <w:lang w:bidi="fa-IR"/>
              </w:rPr>
              <w:t xml:space="preserve"> </w:t>
            </w:r>
            <w:r w:rsidR="00C902AC">
              <w:rPr>
                <w:rFonts w:cs="B Zar" w:hint="cs"/>
                <w:b/>
                <w:bCs/>
                <w:rtl/>
                <w:lang w:bidi="fa-IR"/>
              </w:rPr>
              <w:t>برنامه ریزی و اطلاعات مدیریت شرکت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پتروشيمي خوزستان</w:t>
            </w:r>
          </w:p>
        </w:tc>
        <w:tc>
          <w:tcPr>
            <w:tcW w:w="503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19E9" w:rsidRPr="00F16810" w:rsidRDefault="00CD19E9" w:rsidP="00C902AC">
            <w:pPr>
              <w:bidi/>
              <w:jc w:val="lowKashida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 xml:space="preserve">نشانی محل كار: منطقه ويژه اقتصادي پتروشيمي ماهشهر- سايت 4- پتروشيمي خوزستان- اداره </w:t>
            </w:r>
            <w:r w:rsidR="00C902AC">
              <w:rPr>
                <w:rFonts w:cs="B Zar" w:hint="cs"/>
                <w:b/>
                <w:bCs/>
                <w:rtl/>
                <w:lang w:bidi="fa-IR"/>
              </w:rPr>
              <w:t>برنامه ریزی و اطلاعات مدیریت</w:t>
            </w:r>
          </w:p>
        </w:tc>
      </w:tr>
      <w:tr w:rsidR="00CD19E9" w:rsidRPr="00F16810" w:rsidTr="006E5D44">
        <w:trPr>
          <w:trHeight w:val="636"/>
        </w:trPr>
        <w:tc>
          <w:tcPr>
            <w:tcW w:w="592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9E9" w:rsidRPr="00F16810" w:rsidRDefault="00CD19E9" w:rsidP="00C902AC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پست الکترونیکی:</w:t>
            </w:r>
            <w:r w:rsidRPr="006E5D44">
              <w:rPr>
                <w:rFonts w:cs="B Zar"/>
                <w:b/>
                <w:bCs/>
                <w:lang w:bidi="fa-IR"/>
              </w:rPr>
              <w:t>AbolfazlPookerdi</w:t>
            </w:r>
            <w:r w:rsidR="00C902AC">
              <w:rPr>
                <w:rFonts w:cs="B Zar"/>
                <w:b/>
                <w:bCs/>
                <w:lang w:bidi="fa-IR"/>
              </w:rPr>
              <w:t>4122</w:t>
            </w:r>
            <w:r w:rsidRPr="006E5D44">
              <w:rPr>
                <w:rFonts w:cs="B Zar"/>
                <w:b/>
                <w:bCs/>
                <w:lang w:bidi="fa-IR"/>
              </w:rPr>
              <w:t>@</w:t>
            </w:r>
            <w:r w:rsidR="00C902AC">
              <w:rPr>
                <w:rFonts w:cs="B Zar"/>
                <w:b/>
                <w:bCs/>
                <w:lang w:bidi="fa-IR"/>
              </w:rPr>
              <w:t>Gmail</w:t>
            </w:r>
            <w:r w:rsidRPr="006E5D44">
              <w:rPr>
                <w:rFonts w:cs="B Zar"/>
                <w:b/>
                <w:bCs/>
                <w:lang w:bidi="fa-IR"/>
              </w:rPr>
              <w:t>.com</w:t>
            </w:r>
          </w:p>
        </w:tc>
        <w:tc>
          <w:tcPr>
            <w:tcW w:w="503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19E9" w:rsidRDefault="00CD19E9" w:rsidP="00CD19E9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</w:tbl>
    <w:p w:rsidR="00120DA7" w:rsidRDefault="00120DA7" w:rsidP="00120DA7">
      <w:pPr>
        <w:tabs>
          <w:tab w:val="center" w:pos="5234"/>
        </w:tabs>
        <w:bidi/>
        <w:rPr>
          <w:rFonts w:cs="B Zar"/>
          <w:b/>
          <w:bCs/>
          <w:highlight w:val="lightGray"/>
          <w:rtl/>
          <w:lang w:bidi="fa-IR"/>
        </w:rPr>
      </w:pPr>
    </w:p>
    <w:tbl>
      <w:tblPr>
        <w:tblpPr w:leftFromText="180" w:rightFromText="180" w:vertAnchor="text" w:horzAnchor="margin" w:tblpXSpec="center" w:tblpY="-39"/>
        <w:tblW w:w="11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50"/>
        <w:gridCol w:w="851"/>
        <w:gridCol w:w="1559"/>
        <w:gridCol w:w="709"/>
        <w:gridCol w:w="732"/>
        <w:gridCol w:w="2502"/>
        <w:gridCol w:w="2126"/>
        <w:gridCol w:w="1701"/>
      </w:tblGrid>
      <w:tr w:rsidR="009934F5" w:rsidRPr="00F16810" w:rsidTr="00CD19E9">
        <w:trPr>
          <w:trHeight w:val="314"/>
        </w:trPr>
        <w:tc>
          <w:tcPr>
            <w:tcW w:w="11030" w:type="dxa"/>
            <w:gridSpan w:val="8"/>
            <w:shd w:val="clear" w:color="auto" w:fill="CCCCCC"/>
          </w:tcPr>
          <w:p w:rsidR="009934F5" w:rsidRPr="003954F0" w:rsidRDefault="009934F5" w:rsidP="009934F5">
            <w:pPr>
              <w:bidi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3954F0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2- </w:t>
            </w:r>
            <w:r w:rsidRPr="003954F0"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  <w:t>سوابق تحصيلي</w:t>
            </w:r>
            <w:r w:rsidRPr="003954F0">
              <w:rPr>
                <w:rFonts w:cs="B Zar"/>
                <w:b/>
                <w:bCs/>
                <w:sz w:val="28"/>
                <w:szCs w:val="28"/>
                <w:lang w:bidi="fa-IR"/>
              </w:rPr>
              <w:t>:</w:t>
            </w:r>
          </w:p>
        </w:tc>
      </w:tr>
      <w:tr w:rsidR="00CD19E9" w:rsidRPr="00F16810" w:rsidTr="00CD19E9">
        <w:trPr>
          <w:trHeight w:val="359"/>
        </w:trPr>
        <w:tc>
          <w:tcPr>
            <w:tcW w:w="850" w:type="dxa"/>
            <w:vMerge w:val="restart"/>
            <w:shd w:val="clear" w:color="auto" w:fill="CCCCCC"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معدل</w:t>
            </w:r>
          </w:p>
        </w:tc>
        <w:tc>
          <w:tcPr>
            <w:tcW w:w="851" w:type="dxa"/>
            <w:vMerge w:val="restart"/>
            <w:shd w:val="clear" w:color="auto" w:fill="CCCCCC"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شهر محل تحصیل</w:t>
            </w:r>
          </w:p>
        </w:tc>
        <w:tc>
          <w:tcPr>
            <w:tcW w:w="1559" w:type="dxa"/>
            <w:vMerge w:val="restart"/>
            <w:shd w:val="clear" w:color="auto" w:fill="CCCCCC"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نام واحد آموزشی</w:t>
            </w:r>
          </w:p>
        </w:tc>
        <w:tc>
          <w:tcPr>
            <w:tcW w:w="1441" w:type="dxa"/>
            <w:gridSpan w:val="2"/>
            <w:shd w:val="clear" w:color="auto" w:fill="CCCCCC"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مدت تحصیل</w:t>
            </w:r>
          </w:p>
        </w:tc>
        <w:tc>
          <w:tcPr>
            <w:tcW w:w="2502" w:type="dxa"/>
            <w:vMerge w:val="restart"/>
            <w:shd w:val="clear" w:color="auto" w:fill="CCCCCC"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گرایش</w:t>
            </w:r>
          </w:p>
        </w:tc>
        <w:tc>
          <w:tcPr>
            <w:tcW w:w="2126" w:type="dxa"/>
            <w:vMerge w:val="restart"/>
            <w:shd w:val="clear" w:color="auto" w:fill="CCCCCC"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رشته تحصیلی</w:t>
            </w:r>
          </w:p>
        </w:tc>
        <w:tc>
          <w:tcPr>
            <w:tcW w:w="1701" w:type="dxa"/>
            <w:vMerge w:val="restart"/>
            <w:shd w:val="clear" w:color="auto" w:fill="CCCCCC"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مقطع تحصیلی</w:t>
            </w:r>
          </w:p>
        </w:tc>
      </w:tr>
      <w:tr w:rsidR="006E5D44" w:rsidRPr="00F16810" w:rsidTr="00CD19E9">
        <w:trPr>
          <w:trHeight w:val="197"/>
        </w:trPr>
        <w:tc>
          <w:tcPr>
            <w:tcW w:w="850" w:type="dxa"/>
            <w:vMerge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  <w:vMerge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559" w:type="dxa"/>
            <w:vMerge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CCCCCC"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تا</w:t>
            </w:r>
          </w:p>
        </w:tc>
        <w:tc>
          <w:tcPr>
            <w:tcW w:w="732" w:type="dxa"/>
            <w:shd w:val="clear" w:color="auto" w:fill="CCCCCC"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از</w:t>
            </w:r>
          </w:p>
        </w:tc>
        <w:tc>
          <w:tcPr>
            <w:tcW w:w="2502" w:type="dxa"/>
            <w:vMerge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126" w:type="dxa"/>
            <w:vMerge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  <w:vMerge/>
          </w:tcPr>
          <w:p w:rsidR="009934F5" w:rsidRPr="00F16810" w:rsidRDefault="009934F5" w:rsidP="009934F5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9934F5" w:rsidRPr="00F16810" w:rsidTr="00CD19E9">
        <w:tc>
          <w:tcPr>
            <w:tcW w:w="850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20/16</w:t>
            </w:r>
          </w:p>
        </w:tc>
        <w:tc>
          <w:tcPr>
            <w:tcW w:w="851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گرگان</w:t>
            </w:r>
          </w:p>
        </w:tc>
        <w:tc>
          <w:tcPr>
            <w:tcW w:w="1559" w:type="dxa"/>
            <w:vAlign w:val="center"/>
          </w:tcPr>
          <w:p w:rsidR="009934F5" w:rsidRPr="00686A6E" w:rsidRDefault="009934F5" w:rsidP="00CD19E9">
            <w:pPr>
              <w:bidi/>
              <w:jc w:val="lowKashida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دبيرستان باهنر</w:t>
            </w:r>
          </w:p>
        </w:tc>
        <w:tc>
          <w:tcPr>
            <w:tcW w:w="709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1377</w:t>
            </w:r>
          </w:p>
        </w:tc>
        <w:tc>
          <w:tcPr>
            <w:tcW w:w="732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1374</w:t>
            </w:r>
          </w:p>
        </w:tc>
        <w:tc>
          <w:tcPr>
            <w:tcW w:w="2502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علوم تجربي</w:t>
            </w:r>
          </w:p>
        </w:tc>
        <w:tc>
          <w:tcPr>
            <w:tcW w:w="2126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علوم تجربي</w:t>
            </w:r>
          </w:p>
        </w:tc>
        <w:tc>
          <w:tcPr>
            <w:tcW w:w="1701" w:type="dxa"/>
          </w:tcPr>
          <w:p w:rsidR="009934F5" w:rsidRPr="00F16810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دیپلم</w:t>
            </w:r>
          </w:p>
        </w:tc>
      </w:tr>
      <w:tr w:rsidR="009934F5" w:rsidRPr="00F16810" w:rsidTr="00CD19E9">
        <w:tc>
          <w:tcPr>
            <w:tcW w:w="850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57/14</w:t>
            </w:r>
            <w:r w:rsidR="009579B2" w:rsidRPr="00686A6E">
              <w:rPr>
                <w:rFonts w:cs="B Zar"/>
                <w:b/>
                <w:bCs/>
                <w:rtl/>
                <w:lang w:bidi="fa-I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6A6E">
              <w:rPr>
                <w:rFonts w:cs="B Zar"/>
                <w:b/>
                <w:bCs/>
                <w:lang w:bidi="fa-IR"/>
              </w:rPr>
              <w:instrText>FORMTEXT</w:instrText>
            </w:r>
            <w:r w:rsidR="00FF7F1B">
              <w:rPr>
                <w:rFonts w:cs="B Zar"/>
                <w:b/>
                <w:bCs/>
                <w:rtl/>
                <w:lang w:bidi="fa-IR"/>
              </w:rPr>
            </w:r>
            <w:r w:rsidR="00FF7F1B">
              <w:rPr>
                <w:rFonts w:cs="B Zar"/>
                <w:b/>
                <w:bCs/>
                <w:rtl/>
                <w:lang w:bidi="fa-IR"/>
              </w:rPr>
              <w:fldChar w:fldCharType="separate"/>
            </w:r>
            <w:r w:rsidR="009579B2" w:rsidRPr="00686A6E">
              <w:rPr>
                <w:rFonts w:cs="B Zar"/>
                <w:b/>
                <w:bCs/>
                <w:rtl/>
                <w:lang w:bidi="fa-IR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ماهشهر</w:t>
            </w:r>
            <w:r w:rsidR="009579B2" w:rsidRPr="00686A6E">
              <w:rPr>
                <w:rFonts w:cs="B Zar"/>
                <w:b/>
                <w:bCs/>
                <w:rtl/>
                <w:lang w:bidi="fa-I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6A6E">
              <w:rPr>
                <w:rFonts w:cs="B Zar"/>
                <w:b/>
                <w:bCs/>
                <w:lang w:bidi="fa-IR"/>
              </w:rPr>
              <w:instrText>FORMTEXT</w:instrText>
            </w:r>
            <w:r w:rsidR="00FF7F1B">
              <w:rPr>
                <w:rFonts w:cs="B Zar"/>
                <w:b/>
                <w:bCs/>
                <w:rtl/>
                <w:lang w:bidi="fa-IR"/>
              </w:rPr>
            </w:r>
            <w:r w:rsidR="00FF7F1B">
              <w:rPr>
                <w:rFonts w:cs="B Zar"/>
                <w:b/>
                <w:bCs/>
                <w:rtl/>
                <w:lang w:bidi="fa-IR"/>
              </w:rPr>
              <w:fldChar w:fldCharType="separate"/>
            </w:r>
            <w:r w:rsidR="009579B2" w:rsidRPr="00686A6E">
              <w:rPr>
                <w:rFonts w:cs="B Zar"/>
                <w:b/>
                <w:bCs/>
                <w:rtl/>
                <w:lang w:bidi="fa-IR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9934F5" w:rsidRPr="00686A6E" w:rsidRDefault="009579B2" w:rsidP="00CD19E9">
            <w:pPr>
              <w:bidi/>
              <w:jc w:val="lowKashida"/>
              <w:rPr>
                <w:rFonts w:cs="B Zar"/>
                <w:b/>
                <w:bCs/>
                <w:lang w:bidi="fa-IR"/>
              </w:rPr>
            </w:pPr>
            <w:r w:rsidRPr="00686A6E">
              <w:rPr>
                <w:rFonts w:cs="B Zar"/>
                <w:b/>
                <w:bCs/>
                <w:rtl/>
                <w:lang w:bidi="fa-I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9934F5" w:rsidRPr="00686A6E">
              <w:rPr>
                <w:rFonts w:cs="B Zar"/>
                <w:b/>
                <w:bCs/>
                <w:lang w:bidi="fa-IR"/>
              </w:rPr>
              <w:instrText>FORMTEXT</w:instrText>
            </w:r>
            <w:r w:rsidR="00FF7F1B">
              <w:rPr>
                <w:rFonts w:cs="B Zar"/>
                <w:b/>
                <w:bCs/>
                <w:rtl/>
                <w:lang w:bidi="fa-IR"/>
              </w:rPr>
            </w:r>
            <w:r w:rsidR="00FF7F1B">
              <w:rPr>
                <w:rFonts w:cs="B Zar"/>
                <w:b/>
                <w:bCs/>
                <w:rtl/>
                <w:lang w:bidi="fa-IR"/>
              </w:rPr>
              <w:fldChar w:fldCharType="separate"/>
            </w:r>
            <w:r w:rsidRPr="00686A6E">
              <w:rPr>
                <w:rFonts w:cs="B Zar"/>
                <w:b/>
                <w:bCs/>
                <w:rtl/>
                <w:lang w:bidi="fa-IR"/>
              </w:rPr>
              <w:fldChar w:fldCharType="end"/>
            </w:r>
            <w:bookmarkEnd w:id="0"/>
            <w:r w:rsidR="009934F5">
              <w:rPr>
                <w:rFonts w:cs="B Zar" w:hint="cs"/>
                <w:b/>
                <w:bCs/>
                <w:rtl/>
                <w:lang w:bidi="fa-IR"/>
              </w:rPr>
              <w:t>دانشگاه آزاد</w:t>
            </w:r>
          </w:p>
        </w:tc>
        <w:tc>
          <w:tcPr>
            <w:tcW w:w="709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1387</w:t>
            </w:r>
            <w:r w:rsidR="009579B2" w:rsidRPr="00686A6E">
              <w:rPr>
                <w:rFonts w:cs="B Zar"/>
                <w:b/>
                <w:bCs/>
                <w:rtl/>
                <w:lang w:bidi="fa-I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6A6E">
              <w:rPr>
                <w:rFonts w:cs="B Zar"/>
                <w:b/>
                <w:bCs/>
                <w:lang w:bidi="fa-IR"/>
              </w:rPr>
              <w:instrText>FORMTEXT</w:instrText>
            </w:r>
            <w:r w:rsidR="00FF7F1B">
              <w:rPr>
                <w:rFonts w:cs="B Zar"/>
                <w:b/>
                <w:bCs/>
                <w:rtl/>
                <w:lang w:bidi="fa-IR"/>
              </w:rPr>
            </w:r>
            <w:r w:rsidR="00FF7F1B">
              <w:rPr>
                <w:rFonts w:cs="B Zar"/>
                <w:b/>
                <w:bCs/>
                <w:rtl/>
                <w:lang w:bidi="fa-IR"/>
              </w:rPr>
              <w:fldChar w:fldCharType="separate"/>
            </w:r>
            <w:r w:rsidR="009579B2" w:rsidRPr="00686A6E">
              <w:rPr>
                <w:rFonts w:cs="B Zar"/>
                <w:b/>
                <w:bCs/>
                <w:rtl/>
                <w:lang w:bidi="fa-IR"/>
              </w:rPr>
              <w:fldChar w:fldCharType="end"/>
            </w:r>
          </w:p>
        </w:tc>
        <w:tc>
          <w:tcPr>
            <w:tcW w:w="732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1382</w:t>
            </w:r>
            <w:r w:rsidR="009579B2" w:rsidRPr="00686A6E">
              <w:rPr>
                <w:rFonts w:cs="B Zar"/>
                <w:b/>
                <w:bCs/>
                <w:rtl/>
                <w:lang w:bidi="fa-I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6A6E">
              <w:rPr>
                <w:rFonts w:cs="B Zar"/>
                <w:b/>
                <w:bCs/>
                <w:lang w:bidi="fa-IR"/>
              </w:rPr>
              <w:instrText>FORMTEXT</w:instrText>
            </w:r>
            <w:r w:rsidR="00FF7F1B">
              <w:rPr>
                <w:rFonts w:cs="B Zar"/>
                <w:b/>
                <w:bCs/>
                <w:rtl/>
                <w:lang w:bidi="fa-IR"/>
              </w:rPr>
            </w:r>
            <w:r w:rsidR="00FF7F1B">
              <w:rPr>
                <w:rFonts w:cs="B Zar"/>
                <w:b/>
                <w:bCs/>
                <w:rtl/>
                <w:lang w:bidi="fa-IR"/>
              </w:rPr>
              <w:fldChar w:fldCharType="separate"/>
            </w:r>
            <w:r w:rsidR="009579B2" w:rsidRPr="00686A6E">
              <w:rPr>
                <w:rFonts w:cs="B Zar"/>
                <w:b/>
                <w:bCs/>
                <w:rtl/>
                <w:lang w:bidi="fa-IR"/>
              </w:rPr>
              <w:fldChar w:fldCharType="end"/>
            </w:r>
          </w:p>
        </w:tc>
        <w:tc>
          <w:tcPr>
            <w:tcW w:w="2502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بهره برداري از منابع نفت</w:t>
            </w:r>
          </w:p>
        </w:tc>
        <w:tc>
          <w:tcPr>
            <w:tcW w:w="2126" w:type="dxa"/>
            <w:vAlign w:val="center"/>
          </w:tcPr>
          <w:p w:rsidR="009934F5" w:rsidRPr="00686A6E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مهندسي نفت</w:t>
            </w:r>
            <w:r w:rsidR="009579B2" w:rsidRPr="00686A6E">
              <w:rPr>
                <w:rFonts w:cs="B Zar"/>
                <w:b/>
                <w:bCs/>
                <w:rtl/>
                <w:lang w:bidi="fa-I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6A6E">
              <w:rPr>
                <w:rFonts w:cs="B Zar"/>
                <w:b/>
                <w:bCs/>
                <w:lang w:bidi="fa-IR"/>
              </w:rPr>
              <w:instrText>FORMTEXT</w:instrText>
            </w:r>
            <w:r w:rsidR="00FF7F1B">
              <w:rPr>
                <w:rFonts w:cs="B Zar"/>
                <w:b/>
                <w:bCs/>
                <w:rtl/>
                <w:lang w:bidi="fa-IR"/>
              </w:rPr>
            </w:r>
            <w:r w:rsidR="00FF7F1B">
              <w:rPr>
                <w:rFonts w:cs="B Zar"/>
                <w:b/>
                <w:bCs/>
                <w:rtl/>
                <w:lang w:bidi="fa-IR"/>
              </w:rPr>
              <w:fldChar w:fldCharType="separate"/>
            </w:r>
            <w:r w:rsidR="009579B2" w:rsidRPr="00686A6E">
              <w:rPr>
                <w:rFonts w:cs="B Zar"/>
                <w:b/>
                <w:bCs/>
                <w:rtl/>
                <w:lang w:bidi="fa-IR"/>
              </w:rPr>
              <w:fldChar w:fldCharType="end"/>
            </w:r>
          </w:p>
        </w:tc>
        <w:tc>
          <w:tcPr>
            <w:tcW w:w="1701" w:type="dxa"/>
          </w:tcPr>
          <w:p w:rsidR="009934F5" w:rsidRPr="00F16810" w:rsidRDefault="009934F5" w:rsidP="009934F5">
            <w:pPr>
              <w:jc w:val="right"/>
              <w:rPr>
                <w:rFonts w:cs="B Zar"/>
                <w:b/>
                <w:bCs/>
                <w:lang w:bidi="fa-IR"/>
              </w:rPr>
            </w:pPr>
            <w:r w:rsidRPr="00F16810">
              <w:rPr>
                <w:rFonts w:cs="B Zar" w:hint="cs"/>
                <w:b/>
                <w:bCs/>
                <w:rtl/>
                <w:lang w:bidi="fa-IR"/>
              </w:rPr>
              <w:t>لیسانس</w:t>
            </w:r>
          </w:p>
        </w:tc>
      </w:tr>
      <w:tr w:rsidR="009934F5" w:rsidRPr="00F16810" w:rsidTr="001256C8">
        <w:trPr>
          <w:trHeight w:val="572"/>
        </w:trPr>
        <w:tc>
          <w:tcPr>
            <w:tcW w:w="850" w:type="dxa"/>
            <w:vAlign w:val="center"/>
          </w:tcPr>
          <w:p w:rsidR="009934F5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88/16</w:t>
            </w:r>
          </w:p>
        </w:tc>
        <w:tc>
          <w:tcPr>
            <w:tcW w:w="851" w:type="dxa"/>
            <w:vAlign w:val="center"/>
          </w:tcPr>
          <w:p w:rsidR="009934F5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اهواز</w:t>
            </w:r>
          </w:p>
        </w:tc>
        <w:tc>
          <w:tcPr>
            <w:tcW w:w="1559" w:type="dxa"/>
            <w:vAlign w:val="center"/>
          </w:tcPr>
          <w:p w:rsidR="009934F5" w:rsidRPr="00686A6E" w:rsidRDefault="009934F5" w:rsidP="00CD19E9">
            <w:pPr>
              <w:bidi/>
              <w:jc w:val="lowKashida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دانشگاه علوم تحقيقات</w:t>
            </w:r>
          </w:p>
        </w:tc>
        <w:tc>
          <w:tcPr>
            <w:tcW w:w="709" w:type="dxa"/>
            <w:vAlign w:val="center"/>
          </w:tcPr>
          <w:p w:rsidR="009934F5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1391</w:t>
            </w:r>
          </w:p>
        </w:tc>
        <w:tc>
          <w:tcPr>
            <w:tcW w:w="732" w:type="dxa"/>
            <w:vAlign w:val="center"/>
          </w:tcPr>
          <w:p w:rsidR="009934F5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1389</w:t>
            </w:r>
          </w:p>
        </w:tc>
        <w:tc>
          <w:tcPr>
            <w:tcW w:w="2502" w:type="dxa"/>
            <w:vAlign w:val="center"/>
          </w:tcPr>
          <w:p w:rsidR="009934F5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آلودگي هوا</w:t>
            </w:r>
          </w:p>
        </w:tc>
        <w:tc>
          <w:tcPr>
            <w:tcW w:w="2126" w:type="dxa"/>
            <w:vAlign w:val="center"/>
          </w:tcPr>
          <w:p w:rsidR="009934F5" w:rsidRDefault="009934F5" w:rsidP="009934F5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مهندسي محيط زيست</w:t>
            </w:r>
          </w:p>
        </w:tc>
        <w:tc>
          <w:tcPr>
            <w:tcW w:w="1701" w:type="dxa"/>
            <w:vAlign w:val="center"/>
          </w:tcPr>
          <w:p w:rsidR="009934F5" w:rsidRPr="00F16810" w:rsidRDefault="009934F5" w:rsidP="001256C8">
            <w:pPr>
              <w:jc w:val="right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فوق ليسانس</w:t>
            </w:r>
          </w:p>
        </w:tc>
      </w:tr>
    </w:tbl>
    <w:p w:rsidR="003D5023" w:rsidRDefault="003D5023" w:rsidP="00993AD8"/>
    <w:p w:rsidR="003D5023" w:rsidRDefault="003D5023" w:rsidP="00993AD8"/>
    <w:p w:rsidR="003D5023" w:rsidRPr="00993AD8" w:rsidRDefault="003D5023" w:rsidP="00993AD8">
      <w:pPr>
        <w:rPr>
          <w:vanish/>
        </w:rPr>
      </w:pPr>
    </w:p>
    <w:tbl>
      <w:tblPr>
        <w:bidiVisual/>
        <w:tblW w:w="11117" w:type="dxa"/>
        <w:jc w:val="center"/>
        <w:tblInd w:w="-2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1"/>
        <w:gridCol w:w="641"/>
        <w:gridCol w:w="540"/>
        <w:gridCol w:w="672"/>
        <w:gridCol w:w="550"/>
        <w:gridCol w:w="17"/>
        <w:gridCol w:w="833"/>
        <w:gridCol w:w="2923"/>
      </w:tblGrid>
      <w:tr w:rsidR="00240BEB" w:rsidRPr="00F16810" w:rsidTr="00972D00">
        <w:trPr>
          <w:trHeight w:val="332"/>
          <w:jc w:val="center"/>
        </w:trPr>
        <w:tc>
          <w:tcPr>
            <w:tcW w:w="11117" w:type="dxa"/>
            <w:gridSpan w:val="8"/>
            <w:shd w:val="clear" w:color="auto" w:fill="CCCCCC"/>
            <w:vAlign w:val="center"/>
          </w:tcPr>
          <w:p w:rsidR="00240BEB" w:rsidRPr="00F16810" w:rsidRDefault="00972D00" w:rsidP="00240BEB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  <w:r w:rsidR="00240BEB" w:rsidRPr="003954F0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- </w:t>
            </w:r>
            <w:r w:rsidR="00240BEB" w:rsidRPr="003954F0"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  <w:t xml:space="preserve">سوابق </w:t>
            </w:r>
            <w:r w:rsidR="00240BEB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كاري </w:t>
            </w:r>
            <w:r w:rsidR="00240BEB" w:rsidRPr="003954F0">
              <w:rPr>
                <w:rFonts w:cs="B Zar"/>
                <w:b/>
                <w:bCs/>
                <w:sz w:val="28"/>
                <w:szCs w:val="28"/>
                <w:lang w:bidi="fa-IR"/>
              </w:rPr>
              <w:t>:</w:t>
            </w:r>
          </w:p>
        </w:tc>
      </w:tr>
      <w:tr w:rsidR="006056F2" w:rsidRPr="00F16810" w:rsidTr="00972D00">
        <w:trPr>
          <w:trHeight w:val="332"/>
          <w:jc w:val="center"/>
        </w:trPr>
        <w:tc>
          <w:tcPr>
            <w:tcW w:w="4941" w:type="dxa"/>
            <w:vMerge w:val="restart"/>
            <w:shd w:val="clear" w:color="auto" w:fill="CCCCCC"/>
            <w:vAlign w:val="center"/>
          </w:tcPr>
          <w:p w:rsidR="006056F2" w:rsidRPr="008C4F96" w:rsidRDefault="006056F2" w:rsidP="00686A6E">
            <w:pPr>
              <w:bidi/>
              <w:jc w:val="center"/>
              <w:rPr>
                <w:rFonts w:cs="B Zar"/>
                <w:color w:val="FF0000"/>
                <w:rtl/>
                <w:lang w:bidi="fa-IR"/>
              </w:rPr>
            </w:pPr>
            <w:r w:rsidRPr="00F16810">
              <w:rPr>
                <w:rFonts w:cs="B Zar"/>
                <w:rtl/>
                <w:lang w:bidi="fa-IR"/>
              </w:rPr>
              <w:t>نام سازمان / شرکت</w:t>
            </w:r>
          </w:p>
        </w:tc>
        <w:tc>
          <w:tcPr>
            <w:tcW w:w="3253" w:type="dxa"/>
            <w:gridSpan w:val="6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F16810">
              <w:rPr>
                <w:rFonts w:cs="B Zar"/>
                <w:rtl/>
                <w:lang w:bidi="fa-IR"/>
              </w:rPr>
              <w:t>مدت همکاري</w:t>
            </w:r>
          </w:p>
        </w:tc>
        <w:tc>
          <w:tcPr>
            <w:tcW w:w="2923" w:type="dxa"/>
            <w:vMerge w:val="restart"/>
            <w:shd w:val="clear" w:color="auto" w:fill="CCCCCC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F16810">
              <w:rPr>
                <w:rFonts w:cs="B Zar"/>
                <w:rtl/>
                <w:lang w:bidi="fa-IR"/>
              </w:rPr>
              <w:t>سمت</w:t>
            </w:r>
          </w:p>
        </w:tc>
      </w:tr>
      <w:tr w:rsidR="006056F2" w:rsidRPr="00F16810" w:rsidTr="00972D00">
        <w:trPr>
          <w:trHeight w:val="323"/>
          <w:jc w:val="center"/>
        </w:trPr>
        <w:tc>
          <w:tcPr>
            <w:tcW w:w="4941" w:type="dxa"/>
            <w:vMerge/>
            <w:shd w:val="clear" w:color="auto" w:fill="auto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181" w:type="dxa"/>
            <w:gridSpan w:val="2"/>
            <w:shd w:val="clear" w:color="auto" w:fill="CCCCCC"/>
            <w:vAlign w:val="center"/>
          </w:tcPr>
          <w:p w:rsidR="006056F2" w:rsidRPr="00F16810" w:rsidRDefault="006056F2" w:rsidP="00BE503E">
            <w:pPr>
              <w:bidi/>
              <w:jc w:val="center"/>
              <w:rPr>
                <w:rFonts w:cs="B Zar"/>
                <w:lang w:bidi="fa-IR"/>
              </w:rPr>
            </w:pPr>
            <w:r w:rsidRPr="00F16810">
              <w:rPr>
                <w:rFonts w:cs="B Zar"/>
                <w:rtl/>
                <w:lang w:bidi="fa-IR"/>
              </w:rPr>
              <w:t>از</w:t>
            </w:r>
          </w:p>
        </w:tc>
        <w:tc>
          <w:tcPr>
            <w:tcW w:w="1239" w:type="dxa"/>
            <w:gridSpan w:val="3"/>
            <w:shd w:val="clear" w:color="auto" w:fill="CCCCCC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lang w:bidi="fa-IR"/>
              </w:rPr>
            </w:pPr>
            <w:r w:rsidRPr="00F16810">
              <w:rPr>
                <w:rFonts w:cs="B Zar"/>
                <w:rtl/>
                <w:lang w:bidi="fa-IR"/>
              </w:rPr>
              <w:t>تا</w:t>
            </w:r>
          </w:p>
        </w:tc>
        <w:tc>
          <w:tcPr>
            <w:tcW w:w="833" w:type="dxa"/>
            <w:vMerge w:val="restart"/>
            <w:shd w:val="clear" w:color="auto" w:fill="CCCCCC"/>
            <w:vAlign w:val="center"/>
          </w:tcPr>
          <w:p w:rsidR="006056F2" w:rsidRPr="00F16810" w:rsidRDefault="00F665C0" w:rsidP="00686A6E">
            <w:pPr>
              <w:bidi/>
              <w:jc w:val="center"/>
              <w:rPr>
                <w:rFonts w:cs="B Zar"/>
                <w:lang w:bidi="fa-IR"/>
              </w:rPr>
            </w:pPr>
            <w:r>
              <w:rPr>
                <w:rFonts w:cs="B Zar"/>
                <w:rtl/>
                <w:lang w:bidi="fa-IR"/>
              </w:rPr>
              <w:t>مجم</w:t>
            </w:r>
            <w:r>
              <w:rPr>
                <w:rFonts w:cs="B Zar" w:hint="cs"/>
                <w:rtl/>
                <w:lang w:bidi="fa-IR"/>
              </w:rPr>
              <w:t>وع</w:t>
            </w:r>
            <w:r w:rsidR="006056F2" w:rsidRPr="00F16810">
              <w:rPr>
                <w:rFonts w:cs="B Zar"/>
                <w:rtl/>
                <w:lang w:bidi="fa-IR"/>
              </w:rPr>
              <w:t xml:space="preserve"> ماه</w:t>
            </w:r>
          </w:p>
        </w:tc>
        <w:tc>
          <w:tcPr>
            <w:tcW w:w="2923" w:type="dxa"/>
            <w:vMerge/>
            <w:shd w:val="clear" w:color="auto" w:fill="auto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</w:tr>
      <w:tr w:rsidR="006056F2" w:rsidRPr="00F16810" w:rsidTr="00972D00">
        <w:trPr>
          <w:trHeight w:val="150"/>
          <w:jc w:val="center"/>
        </w:trPr>
        <w:tc>
          <w:tcPr>
            <w:tcW w:w="4941" w:type="dxa"/>
            <w:vMerge/>
            <w:shd w:val="clear" w:color="auto" w:fill="auto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641" w:type="dxa"/>
            <w:shd w:val="clear" w:color="auto" w:fill="CCCCCC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lang w:bidi="fa-IR"/>
              </w:rPr>
            </w:pPr>
            <w:r w:rsidRPr="00F16810">
              <w:rPr>
                <w:rFonts w:cs="B Zar"/>
                <w:rtl/>
                <w:lang w:bidi="fa-IR"/>
              </w:rPr>
              <w:t>سال</w:t>
            </w:r>
          </w:p>
        </w:tc>
        <w:tc>
          <w:tcPr>
            <w:tcW w:w="540" w:type="dxa"/>
            <w:shd w:val="clear" w:color="auto" w:fill="CCCCCC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lang w:bidi="fa-IR"/>
              </w:rPr>
            </w:pPr>
            <w:r w:rsidRPr="00F16810">
              <w:rPr>
                <w:rFonts w:cs="B Zar"/>
                <w:rtl/>
                <w:lang w:bidi="fa-IR"/>
              </w:rPr>
              <w:t>ماه</w:t>
            </w:r>
          </w:p>
        </w:tc>
        <w:tc>
          <w:tcPr>
            <w:tcW w:w="672" w:type="dxa"/>
            <w:shd w:val="clear" w:color="auto" w:fill="CCCCCC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lang w:bidi="fa-IR"/>
              </w:rPr>
            </w:pPr>
            <w:r w:rsidRPr="00F16810">
              <w:rPr>
                <w:rFonts w:cs="B Zar"/>
                <w:rtl/>
                <w:lang w:bidi="fa-IR"/>
              </w:rPr>
              <w:t>سال</w:t>
            </w:r>
          </w:p>
        </w:tc>
        <w:tc>
          <w:tcPr>
            <w:tcW w:w="567" w:type="dxa"/>
            <w:gridSpan w:val="2"/>
            <w:shd w:val="clear" w:color="auto" w:fill="CCCCCC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lang w:bidi="fa-IR"/>
              </w:rPr>
            </w:pPr>
            <w:r w:rsidRPr="00F16810">
              <w:rPr>
                <w:rFonts w:cs="B Zar"/>
                <w:rtl/>
                <w:lang w:bidi="fa-IR"/>
              </w:rPr>
              <w:t>ماه</w:t>
            </w:r>
          </w:p>
        </w:tc>
        <w:tc>
          <w:tcPr>
            <w:tcW w:w="833" w:type="dxa"/>
            <w:vMerge/>
            <w:shd w:val="clear" w:color="auto" w:fill="CCCCCC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2923" w:type="dxa"/>
            <w:vMerge/>
            <w:shd w:val="clear" w:color="auto" w:fill="auto"/>
            <w:vAlign w:val="center"/>
          </w:tcPr>
          <w:p w:rsidR="006056F2" w:rsidRPr="00F16810" w:rsidRDefault="006056F2" w:rsidP="00686A6E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</w:tr>
      <w:tr w:rsidR="006056F2" w:rsidRPr="00F16810" w:rsidTr="00972D00">
        <w:trPr>
          <w:trHeight w:val="404"/>
          <w:jc w:val="center"/>
        </w:trPr>
        <w:tc>
          <w:tcPr>
            <w:tcW w:w="4941" w:type="dxa"/>
            <w:shd w:val="clear" w:color="auto" w:fill="auto"/>
            <w:vAlign w:val="center"/>
          </w:tcPr>
          <w:p w:rsidR="006056F2" w:rsidRPr="00F16810" w:rsidRDefault="006056F2" w:rsidP="00686A6E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پتروشيمي تبريز</w:t>
            </w:r>
            <w:r w:rsidR="00240BEB">
              <w:rPr>
                <w:rFonts w:cs="B Zar" w:hint="cs"/>
                <w:rtl/>
              </w:rPr>
              <w:t>- بهره برداري</w:t>
            </w:r>
            <w:r>
              <w:rPr>
                <w:rFonts w:cs="B Zar" w:hint="cs"/>
                <w:rtl/>
              </w:rPr>
              <w:t xml:space="preserve"> واحد</w:t>
            </w:r>
            <w:r w:rsidR="00240BEB">
              <w:rPr>
                <w:rFonts w:cs="B Zar" w:hint="cs"/>
                <w:rtl/>
              </w:rPr>
              <w:t xml:space="preserve"> بوتن 1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1379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7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1380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8</w:t>
            </w:r>
          </w:p>
        </w:tc>
        <w:tc>
          <w:tcPr>
            <w:tcW w:w="2923" w:type="dxa"/>
            <w:shd w:val="clear" w:color="auto" w:fill="auto"/>
            <w:vAlign w:val="center"/>
          </w:tcPr>
          <w:p w:rsidR="006056F2" w:rsidRPr="00F16810" w:rsidRDefault="006056F2" w:rsidP="00686A6E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كار آموز</w:t>
            </w:r>
          </w:p>
        </w:tc>
      </w:tr>
      <w:tr w:rsidR="006056F2" w:rsidRPr="00F16810" w:rsidTr="00972D00">
        <w:trPr>
          <w:trHeight w:val="539"/>
          <w:jc w:val="center"/>
        </w:trPr>
        <w:tc>
          <w:tcPr>
            <w:tcW w:w="4941" w:type="dxa"/>
            <w:shd w:val="clear" w:color="auto" w:fill="auto"/>
            <w:vAlign w:val="center"/>
          </w:tcPr>
          <w:p w:rsidR="006056F2" w:rsidRPr="00F16810" w:rsidRDefault="006056F2" w:rsidP="00BE503E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پتروشيمي بندر امام خميني(ره)</w:t>
            </w:r>
            <w:r w:rsidR="00240BEB">
              <w:rPr>
                <w:rFonts w:cs="B Zar" w:hint="cs"/>
                <w:rtl/>
              </w:rPr>
              <w:t>- بهره برداري واحد پلي پروپيلن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1380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1380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11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9</w:t>
            </w:r>
          </w:p>
        </w:tc>
        <w:tc>
          <w:tcPr>
            <w:tcW w:w="2923" w:type="dxa"/>
            <w:shd w:val="clear" w:color="auto" w:fill="auto"/>
            <w:vAlign w:val="center"/>
          </w:tcPr>
          <w:p w:rsidR="006056F2" w:rsidRPr="006056F2" w:rsidRDefault="006056F2" w:rsidP="0023039D">
            <w:pPr>
              <w:bidi/>
              <w:rPr>
                <w:rFonts w:cs="B Zar"/>
                <w:rtl/>
              </w:rPr>
            </w:pPr>
            <w:r w:rsidRPr="006056F2">
              <w:rPr>
                <w:rFonts w:cs="B Zar" w:hint="cs"/>
                <w:rtl/>
              </w:rPr>
              <w:t>كار آموز</w:t>
            </w:r>
          </w:p>
        </w:tc>
      </w:tr>
      <w:tr w:rsidR="006056F2" w:rsidRPr="00F16810" w:rsidTr="00972D00">
        <w:trPr>
          <w:trHeight w:val="521"/>
          <w:jc w:val="center"/>
        </w:trPr>
        <w:tc>
          <w:tcPr>
            <w:tcW w:w="4941" w:type="dxa"/>
            <w:shd w:val="clear" w:color="auto" w:fill="auto"/>
            <w:vAlign w:val="center"/>
          </w:tcPr>
          <w:p w:rsidR="006056F2" w:rsidRPr="00F16810" w:rsidRDefault="006056F2" w:rsidP="00813D9C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پتروشيمي خوزستان- </w:t>
            </w:r>
            <w:r w:rsidR="00240BEB">
              <w:rPr>
                <w:rFonts w:cs="B Zar" w:hint="cs"/>
                <w:rtl/>
              </w:rPr>
              <w:t xml:space="preserve">بهره برداري- </w:t>
            </w:r>
            <w:r>
              <w:rPr>
                <w:rFonts w:cs="B Zar" w:hint="cs"/>
                <w:rtl/>
              </w:rPr>
              <w:t>مراحل پروژه و ساخت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1380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12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1383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4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29</w:t>
            </w:r>
          </w:p>
        </w:tc>
        <w:tc>
          <w:tcPr>
            <w:tcW w:w="2923" w:type="dxa"/>
            <w:shd w:val="clear" w:color="auto" w:fill="auto"/>
            <w:vAlign w:val="center"/>
          </w:tcPr>
          <w:p w:rsidR="006056F2" w:rsidRPr="00F16810" w:rsidRDefault="006056F2" w:rsidP="00813D9C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همكاري در ساخت و نصب تجهيزات</w:t>
            </w:r>
          </w:p>
        </w:tc>
      </w:tr>
      <w:tr w:rsidR="006056F2" w:rsidRPr="00F16810" w:rsidTr="00972D00">
        <w:trPr>
          <w:trHeight w:val="521"/>
          <w:jc w:val="center"/>
        </w:trPr>
        <w:tc>
          <w:tcPr>
            <w:tcW w:w="4941" w:type="dxa"/>
            <w:shd w:val="clear" w:color="auto" w:fill="auto"/>
            <w:vAlign w:val="center"/>
          </w:tcPr>
          <w:p w:rsidR="006056F2" w:rsidRDefault="006056F2" w:rsidP="00813D9C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پتروشيمي خوزستان- بهره برداري واحد رزين اپوكسي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1383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5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1386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056F2" w:rsidRPr="00F16810" w:rsidRDefault="006056F2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44</w:t>
            </w:r>
          </w:p>
        </w:tc>
        <w:tc>
          <w:tcPr>
            <w:tcW w:w="2923" w:type="dxa"/>
            <w:shd w:val="clear" w:color="auto" w:fill="auto"/>
            <w:vAlign w:val="center"/>
          </w:tcPr>
          <w:p w:rsidR="006056F2" w:rsidRPr="00F16810" w:rsidRDefault="006056F2" w:rsidP="00813D9C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نوبتكار سايت</w:t>
            </w:r>
          </w:p>
        </w:tc>
      </w:tr>
      <w:tr w:rsidR="006056F2" w:rsidRPr="00F16810" w:rsidTr="00972D00">
        <w:trPr>
          <w:trHeight w:val="521"/>
          <w:jc w:val="center"/>
        </w:trPr>
        <w:tc>
          <w:tcPr>
            <w:tcW w:w="4941" w:type="dxa"/>
            <w:shd w:val="clear" w:color="auto" w:fill="auto"/>
            <w:vAlign w:val="center"/>
          </w:tcPr>
          <w:p w:rsidR="006056F2" w:rsidRDefault="006056F2" w:rsidP="00813D9C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پتروشيمي خوزستان- بهره برداري</w:t>
            </w:r>
            <w:r w:rsidR="00240BEB">
              <w:rPr>
                <w:rFonts w:cs="B Zar" w:hint="cs"/>
                <w:rtl/>
              </w:rPr>
              <w:t xml:space="preserve"> واحد رزين اپوكسي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6056F2" w:rsidRDefault="00240BEB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1387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6056F2" w:rsidRDefault="00240BEB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6056F2" w:rsidRDefault="00240BEB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1390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056F2" w:rsidRDefault="00240BEB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056F2" w:rsidRDefault="00240BEB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48</w:t>
            </w:r>
          </w:p>
        </w:tc>
        <w:tc>
          <w:tcPr>
            <w:tcW w:w="2923" w:type="dxa"/>
            <w:shd w:val="clear" w:color="auto" w:fill="auto"/>
            <w:vAlign w:val="center"/>
          </w:tcPr>
          <w:p w:rsidR="006056F2" w:rsidRDefault="00240BEB" w:rsidP="00813D9C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نوبتكار ارشد اتاق كنترل</w:t>
            </w:r>
          </w:p>
        </w:tc>
      </w:tr>
      <w:tr w:rsidR="006056F2" w:rsidRPr="00F16810" w:rsidTr="00972D00">
        <w:trPr>
          <w:trHeight w:val="521"/>
          <w:jc w:val="center"/>
        </w:trPr>
        <w:tc>
          <w:tcPr>
            <w:tcW w:w="4941" w:type="dxa"/>
            <w:shd w:val="clear" w:color="auto" w:fill="auto"/>
            <w:vAlign w:val="center"/>
          </w:tcPr>
          <w:p w:rsidR="006056F2" w:rsidRDefault="00240BEB" w:rsidP="00813D9C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پتروشيمي خوزستان- بهره برداري واحد رزين اپوكسي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6056F2" w:rsidRDefault="00240BEB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1391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6056F2" w:rsidRDefault="00240BEB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6056F2" w:rsidRDefault="00240BEB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1392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056F2" w:rsidRDefault="00240BEB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056F2" w:rsidRDefault="00240BEB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</w:t>
            </w:r>
          </w:p>
        </w:tc>
        <w:tc>
          <w:tcPr>
            <w:tcW w:w="2923" w:type="dxa"/>
            <w:shd w:val="clear" w:color="auto" w:fill="auto"/>
            <w:vAlign w:val="center"/>
          </w:tcPr>
          <w:p w:rsidR="006056F2" w:rsidRDefault="00240BEB" w:rsidP="00813D9C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سرپرست نوبتكاري</w:t>
            </w:r>
          </w:p>
        </w:tc>
      </w:tr>
      <w:tr w:rsidR="00972D00" w:rsidRPr="00F16810" w:rsidTr="00972D00">
        <w:trPr>
          <w:trHeight w:val="521"/>
          <w:jc w:val="center"/>
        </w:trPr>
        <w:tc>
          <w:tcPr>
            <w:tcW w:w="4941" w:type="dxa"/>
            <w:shd w:val="clear" w:color="auto" w:fill="auto"/>
            <w:vAlign w:val="center"/>
          </w:tcPr>
          <w:p w:rsidR="00972D00" w:rsidRDefault="00972D00" w:rsidP="00813D9C">
            <w:pPr>
              <w:bidi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</w:rPr>
              <w:lastRenderedPageBreak/>
              <w:t>پتروشيمي خوزستان- اداره</w:t>
            </w:r>
            <w:r>
              <w:rPr>
                <w:rFonts w:cs="B Zar"/>
              </w:rPr>
              <w:t xml:space="preserve"> HSE</w:t>
            </w:r>
            <w:r>
              <w:rPr>
                <w:rFonts w:hint="cs"/>
                <w:rtl/>
                <w:lang w:bidi="fa-IR"/>
              </w:rPr>
              <w:t>–</w:t>
            </w:r>
            <w:r>
              <w:rPr>
                <w:rFonts w:cs="B Zar" w:hint="cs"/>
                <w:rtl/>
                <w:lang w:bidi="fa-IR"/>
              </w:rPr>
              <w:t xml:space="preserve"> واحد محيط زيست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972D00" w:rsidRDefault="00972D00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1392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72D00" w:rsidRDefault="00972D00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972D00" w:rsidRDefault="00972D00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1394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972D00" w:rsidRDefault="00972D00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9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972D00" w:rsidRDefault="00972D00" w:rsidP="007A7C33">
            <w:pPr>
              <w:bidi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32</w:t>
            </w:r>
          </w:p>
        </w:tc>
        <w:tc>
          <w:tcPr>
            <w:tcW w:w="2923" w:type="dxa"/>
            <w:shd w:val="clear" w:color="auto" w:fill="auto"/>
            <w:vAlign w:val="center"/>
          </w:tcPr>
          <w:p w:rsidR="00972D00" w:rsidRDefault="00972D00" w:rsidP="00813D9C">
            <w:pPr>
              <w:bidi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رئيس واحد حفاظت محيط زيست</w:t>
            </w:r>
          </w:p>
        </w:tc>
      </w:tr>
      <w:tr w:rsidR="00972D00" w:rsidRPr="00F16810" w:rsidTr="00972D00">
        <w:trPr>
          <w:trHeight w:val="521"/>
          <w:jc w:val="center"/>
        </w:trPr>
        <w:tc>
          <w:tcPr>
            <w:tcW w:w="4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00" w:rsidRDefault="00972D00" w:rsidP="00972D00">
            <w:pPr>
              <w:bidi/>
              <w:rPr>
                <w:rFonts w:cs="B Zar" w:hint="cs"/>
                <w:rtl/>
              </w:rPr>
            </w:pPr>
            <w:r>
              <w:rPr>
                <w:rFonts w:cs="B Zar" w:hint="cs"/>
                <w:rtl/>
              </w:rPr>
              <w:t>پتروشيمي خوزستان- اداره</w:t>
            </w:r>
            <w:r>
              <w:rPr>
                <w:rFonts w:cs="B Zar"/>
              </w:rPr>
              <w:t xml:space="preserve"> </w:t>
            </w:r>
            <w:r>
              <w:rPr>
                <w:rFonts w:cs="B Zar" w:hint="cs"/>
                <w:rtl/>
              </w:rPr>
              <w:t>مدیریت</w:t>
            </w:r>
            <w:r>
              <w:rPr>
                <w:rFonts w:hint="cs"/>
                <w:rtl/>
                <w:lang w:bidi="fa-IR"/>
              </w:rPr>
              <w:t>–</w:t>
            </w:r>
            <w:r>
              <w:rPr>
                <w:rFonts w:cs="B Zar" w:hint="cs"/>
                <w:rtl/>
                <w:lang w:bidi="fa-IR"/>
              </w:rPr>
              <w:t xml:space="preserve"> واحد </w:t>
            </w:r>
            <w:r>
              <w:rPr>
                <w:rFonts w:cs="B Zar" w:hint="cs"/>
                <w:rtl/>
                <w:lang w:bidi="fa-IR"/>
              </w:rPr>
              <w:t>اطلاعات مدیریت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00" w:rsidRDefault="00972D00" w:rsidP="007A7C33">
            <w:pPr>
              <w:bidi/>
              <w:jc w:val="center"/>
              <w:rPr>
                <w:rFonts w:cs="B Zar" w:hint="cs"/>
                <w:rtl/>
              </w:rPr>
            </w:pPr>
            <w:r>
              <w:rPr>
                <w:rFonts w:cs="B Zar" w:hint="cs"/>
                <w:rtl/>
              </w:rPr>
              <w:t>1394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00" w:rsidRDefault="00972D00" w:rsidP="007A7C33">
            <w:pPr>
              <w:bidi/>
              <w:jc w:val="center"/>
              <w:rPr>
                <w:rFonts w:cs="B Zar" w:hint="cs"/>
                <w:rtl/>
              </w:rPr>
            </w:pPr>
            <w:r>
              <w:rPr>
                <w:rFonts w:cs="B Zar" w:hint="cs"/>
                <w:rtl/>
              </w:rPr>
              <w:t>10</w:t>
            </w:r>
          </w:p>
        </w:tc>
        <w:tc>
          <w:tcPr>
            <w:tcW w:w="207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00" w:rsidRDefault="00972D00" w:rsidP="007A7C33">
            <w:pPr>
              <w:bidi/>
              <w:jc w:val="center"/>
              <w:rPr>
                <w:rFonts w:cs="B Zar" w:hint="cs"/>
                <w:rtl/>
              </w:rPr>
            </w:pPr>
            <w:r>
              <w:rPr>
                <w:rFonts w:cs="B Zar" w:hint="cs"/>
                <w:rtl/>
              </w:rPr>
              <w:t>تاكنون</w:t>
            </w:r>
          </w:p>
        </w:tc>
        <w:tc>
          <w:tcPr>
            <w:tcW w:w="29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00" w:rsidRDefault="00972D00" w:rsidP="00972D00">
            <w:pPr>
              <w:bidi/>
              <w:rPr>
                <w:rFonts w:cs="B Zar" w:hint="cs"/>
                <w:rtl/>
              </w:rPr>
            </w:pPr>
            <w:r>
              <w:rPr>
                <w:rFonts w:cs="B Zar" w:hint="cs"/>
                <w:rtl/>
              </w:rPr>
              <w:t>رئیس برنامه ریزی واطلاعات مدیریت</w:t>
            </w:r>
          </w:p>
        </w:tc>
      </w:tr>
    </w:tbl>
    <w:p w:rsidR="007A7C33" w:rsidRPr="001141F0" w:rsidRDefault="001141F0" w:rsidP="001141F0">
      <w:pPr>
        <w:bidi/>
        <w:jc w:val="lowKashida"/>
        <w:rPr>
          <w:rFonts w:cs="B Nazanin"/>
          <w:b/>
          <w:bCs/>
          <w:rtl/>
          <w:lang w:bidi="fa-IR"/>
        </w:rPr>
      </w:pPr>
      <w:r w:rsidRPr="001141F0">
        <w:rPr>
          <w:rFonts w:cs="B Nazanin" w:hint="cs"/>
          <w:b/>
          <w:bCs/>
          <w:rtl/>
          <w:lang w:bidi="fa-IR"/>
        </w:rPr>
        <w:t>*دریافت لوح تقدیر کارمند نمونه سال 1389</w:t>
      </w:r>
    </w:p>
    <w:p w:rsidR="001141F0" w:rsidRPr="001141F0" w:rsidRDefault="001141F0" w:rsidP="00972D00">
      <w:pPr>
        <w:bidi/>
        <w:jc w:val="lowKashida"/>
        <w:rPr>
          <w:rFonts w:cs="B Nazanin"/>
          <w:b/>
          <w:bCs/>
          <w:rtl/>
          <w:lang w:bidi="fa-IR"/>
        </w:rPr>
      </w:pPr>
      <w:r w:rsidRPr="001141F0">
        <w:rPr>
          <w:rFonts w:cs="B Nazanin" w:hint="cs"/>
          <w:b/>
          <w:bCs/>
          <w:rtl/>
          <w:lang w:bidi="fa-IR"/>
        </w:rPr>
        <w:t xml:space="preserve">*دریافت لوح تقدیر واحد صنعت قابل تقدیر کشور سال 1392 </w:t>
      </w:r>
      <w:r>
        <w:rPr>
          <w:rFonts w:cs="B Nazanin" w:hint="cs"/>
          <w:b/>
          <w:bCs/>
          <w:rtl/>
          <w:lang w:bidi="fa-IR"/>
        </w:rPr>
        <w:t xml:space="preserve">، </w:t>
      </w:r>
      <w:r w:rsidR="00972D00">
        <w:rPr>
          <w:rFonts w:cs="B Nazanin" w:hint="cs"/>
          <w:b/>
          <w:bCs/>
          <w:rtl/>
          <w:lang w:bidi="fa-IR"/>
        </w:rPr>
        <w:t xml:space="preserve">1393، 1394، 1396، </w:t>
      </w:r>
      <w:r w:rsidRPr="001141F0">
        <w:rPr>
          <w:rFonts w:cs="B Nazanin" w:hint="cs"/>
          <w:b/>
          <w:bCs/>
          <w:rtl/>
          <w:lang w:bidi="fa-IR"/>
        </w:rPr>
        <w:t>برای شرکت پتروشیمی خوزستان (لوح تقدیر صنعت سبز)</w:t>
      </w:r>
    </w:p>
    <w:p w:rsidR="001141F0" w:rsidRDefault="001141F0" w:rsidP="001141F0">
      <w:pPr>
        <w:bidi/>
        <w:jc w:val="lowKashida"/>
        <w:rPr>
          <w:rFonts w:cs="B Zar"/>
          <w:b/>
          <w:bCs/>
          <w:sz w:val="22"/>
          <w:szCs w:val="22"/>
          <w:rtl/>
          <w:lang w:bidi="fa-IR"/>
        </w:rPr>
      </w:pPr>
    </w:p>
    <w:tbl>
      <w:tblPr>
        <w:tblStyle w:val="TableGrid"/>
        <w:bidiVisual/>
        <w:tblW w:w="11057" w:type="dxa"/>
        <w:tblInd w:w="-196" w:type="dxa"/>
        <w:tblLook w:val="04A0" w:firstRow="1" w:lastRow="0" w:firstColumn="1" w:lastColumn="0" w:noHBand="0" w:noVBand="1"/>
      </w:tblPr>
      <w:tblGrid>
        <w:gridCol w:w="11057"/>
      </w:tblGrid>
      <w:tr w:rsidR="00120DA7" w:rsidTr="008C4F96">
        <w:tc>
          <w:tcPr>
            <w:tcW w:w="11057" w:type="dxa"/>
            <w:shd w:val="clear" w:color="auto" w:fill="BFBFBF" w:themeFill="background1" w:themeFillShade="BF"/>
          </w:tcPr>
          <w:p w:rsidR="00120DA7" w:rsidRDefault="00972D00" w:rsidP="007A7C33">
            <w:pPr>
              <w:bidi/>
              <w:jc w:val="lowKashida"/>
              <w:rPr>
                <w:rFonts w:cs="B Nazanin"/>
                <w:b/>
                <w:bCs/>
                <w:color w:val="7030A0"/>
                <w:sz w:val="26"/>
                <w:szCs w:val="2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4</w:t>
            </w:r>
            <w:r w:rsidR="00120DA7" w:rsidRPr="008C4F96">
              <w:rPr>
                <w:rFonts w:cs="B Zar" w:hint="cs"/>
                <w:b/>
                <w:bCs/>
                <w:sz w:val="28"/>
                <w:szCs w:val="28"/>
                <w:shd w:val="clear" w:color="auto" w:fill="BFBFBF" w:themeFill="background1" w:themeFillShade="BF"/>
                <w:rtl/>
                <w:lang w:bidi="fa-IR"/>
              </w:rPr>
              <w:t>- سوابق پژوهشی</w:t>
            </w:r>
            <w:r w:rsidR="00120DA7" w:rsidRPr="008C4F96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 :</w:t>
            </w:r>
          </w:p>
        </w:tc>
      </w:tr>
      <w:tr w:rsidR="00120DA7" w:rsidTr="008C4F96">
        <w:tc>
          <w:tcPr>
            <w:tcW w:w="11057" w:type="dxa"/>
          </w:tcPr>
          <w:p w:rsidR="00120DA7" w:rsidRPr="00341D02" w:rsidRDefault="00120DA7" w:rsidP="008C4F96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bookmarkStart w:id="1" w:name="_GoBack" w:colFirst="0" w:colLast="0"/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تدوین پایان نامه کارشناسی ارشد: تعیین فاکتورهای انتشار آلاینده فنل از واحد تولید بیس فنل آ، و ارائه راهکارهای کاهش آنها در شرکت پتروشیمی خوزستان</w:t>
            </w:r>
          </w:p>
        </w:tc>
      </w:tr>
      <w:tr w:rsidR="00120DA7" w:rsidTr="008C4F96">
        <w:tc>
          <w:tcPr>
            <w:tcW w:w="11057" w:type="dxa"/>
          </w:tcPr>
          <w:p w:rsidR="00120DA7" w:rsidRPr="00341D02" w:rsidRDefault="00B36C06" w:rsidP="008C4F96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ارائه مقاله در اولین همایش ملی آلودگی هوا، پایش، اثرات و اقدامات کنترلی در ایران: تعیین فاکتور انتشار آلاینده فنل از واحد تولید بیس فنل آ، و ارائه راهکارهای کاهش آنها در شرکت پتروشیمی خوزستان</w:t>
            </w:r>
          </w:p>
        </w:tc>
      </w:tr>
      <w:tr w:rsidR="00120DA7" w:rsidTr="008C4F96">
        <w:tc>
          <w:tcPr>
            <w:tcW w:w="11057" w:type="dxa"/>
          </w:tcPr>
          <w:p w:rsidR="00120DA7" w:rsidRPr="00341D02" w:rsidRDefault="00120DA7" w:rsidP="008C4F96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ارائه مقاله در اولین همایش ملی آلودگی هوا، پایش، اثرات و اقدامات کنترلی در ایران: بررسی تعیین غلظت بخارات فنل در هوا و متابولیت آن در ادرار (فنل ادرار) کارکنان واحد بیس فنل آ، شرکت پتروشیمی خوزستان</w:t>
            </w:r>
          </w:p>
        </w:tc>
      </w:tr>
      <w:tr w:rsidR="00120DA7" w:rsidTr="008C4F96">
        <w:tc>
          <w:tcPr>
            <w:tcW w:w="11057" w:type="dxa"/>
          </w:tcPr>
          <w:p w:rsidR="00120DA7" w:rsidRPr="00341D02" w:rsidRDefault="00B36C06" w:rsidP="008C4F96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همکاری در تدوین پایان نامه کارشناسی ارشد : بررسی ارتباط بین گروههاي خونی و ابتلا به سرطانهاي پستان یا پروستات</w:t>
            </w:r>
          </w:p>
        </w:tc>
      </w:tr>
      <w:tr w:rsidR="00120DA7" w:rsidTr="008C4F96">
        <w:tc>
          <w:tcPr>
            <w:tcW w:w="11057" w:type="dxa"/>
          </w:tcPr>
          <w:p w:rsidR="00120DA7" w:rsidRPr="00341D02" w:rsidRDefault="00B36C06" w:rsidP="008C4F96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 xml:space="preserve">ترجمه مقاله با عنوان: افزایش فعالیت فتوکاتالیستی نور مرئی در سیستم نانوپیوند سه جزئی جدید </w:t>
            </w: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Pt / C-doped TiO2 / PtCl4</w:t>
            </w: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 xml:space="preserve"> برای تخریب (تجزیه) تولوئن در هوا</w:t>
            </w:r>
          </w:p>
          <w:p w:rsidR="00B114A5" w:rsidRPr="00341D02" w:rsidRDefault="00B114A5" w:rsidP="008C4F96">
            <w:pPr>
              <w:jc w:val="lowKashida"/>
              <w:rPr>
                <w:rFonts w:asciiTheme="majorBidi" w:hAnsiTheme="majorBidi" w:cs="B Nazanin"/>
                <w:sz w:val="22"/>
                <w:szCs w:val="22"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 xml:space="preserve">Enhanced visible light photocatalytic activity of novel Pt/C-doped TiO2/PtCl4 three-component </w:t>
            </w:r>
            <w:proofErr w:type="spellStart"/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nanojunction</w:t>
            </w:r>
            <w:proofErr w:type="spellEnd"/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 xml:space="preserve"> system for degradation of toluene in air. Journal of Hazardous Materials 187 (2011) 509–516</w:t>
            </w:r>
          </w:p>
        </w:tc>
      </w:tr>
      <w:tr w:rsidR="00120DA7" w:rsidTr="008C4F96">
        <w:tc>
          <w:tcPr>
            <w:tcW w:w="11057" w:type="dxa"/>
          </w:tcPr>
          <w:p w:rsidR="00120DA7" w:rsidRPr="00341D02" w:rsidRDefault="00B36C06" w:rsidP="008C4F96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ترجمه مقاله با عنوان: ارزیابی راندمان سیستم انرژی خورشیدی در ضدعفونی کردن آب آشامیدنی</w:t>
            </w:r>
          </w:p>
          <w:p w:rsidR="00B114A5" w:rsidRPr="00341D02" w:rsidRDefault="00B114A5" w:rsidP="008C4F96">
            <w:pPr>
              <w:jc w:val="lowKashida"/>
              <w:rPr>
                <w:rFonts w:asciiTheme="majorBidi" w:hAnsiTheme="majorBidi" w:cs="B Nazanin"/>
                <w:sz w:val="22"/>
                <w:szCs w:val="22"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Investigating the efficiency of solar energy system for drinking water disinfection. Desalination 259 (2010) 208–215</w:t>
            </w:r>
          </w:p>
        </w:tc>
      </w:tr>
      <w:tr w:rsidR="00120DA7" w:rsidTr="008C4F96">
        <w:tc>
          <w:tcPr>
            <w:tcW w:w="11057" w:type="dxa"/>
          </w:tcPr>
          <w:p w:rsidR="00120DA7" w:rsidRPr="00341D02" w:rsidRDefault="00B36C06" w:rsidP="008C4F96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ترجمه مقاله با عنوان: استفاده از فرآیند اکسیداسیون پیشرفته(</w:t>
            </w: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AOPs</w:t>
            </w: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) منتخب برای تصفیه فاضلاب-بررسی کوتاه</w:t>
            </w:r>
          </w:p>
          <w:p w:rsidR="00B114A5" w:rsidRPr="00341D02" w:rsidRDefault="00B114A5" w:rsidP="008C4F96">
            <w:pPr>
              <w:jc w:val="lowKashida"/>
              <w:rPr>
                <w:rFonts w:asciiTheme="majorBidi" w:hAnsiTheme="majorBidi" w:cs="B Nazanin"/>
                <w:sz w:val="22"/>
                <w:szCs w:val="22"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USE OF SELECTED ADVANCED OXIDATION PROCESSES (AOPs) FOR WASTEWATER TREATMENT – A MINI REVIEW. Global NEST Journal, Vol 10, No 3, pp 376-385, 2008</w:t>
            </w:r>
          </w:p>
        </w:tc>
      </w:tr>
      <w:tr w:rsidR="00B36C06" w:rsidTr="008C4F96">
        <w:tc>
          <w:tcPr>
            <w:tcW w:w="11057" w:type="dxa"/>
          </w:tcPr>
          <w:p w:rsidR="00B36C06" w:rsidRPr="00341D02" w:rsidRDefault="00B36C06" w:rsidP="008C4F96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ترجمه مقاله با عنوان: شناخت ومدیریت برنامه ریزی محیط زیست بوم شناسی(اکولوژی) انسانی و کاربرد آن</w:t>
            </w:r>
          </w:p>
          <w:p w:rsidR="00B114A5" w:rsidRPr="00341D02" w:rsidRDefault="008C4F96" w:rsidP="008C4F96">
            <w:pPr>
              <w:jc w:val="lowKashida"/>
              <w:rPr>
                <w:rFonts w:asciiTheme="majorBidi" w:hAnsiTheme="majorBidi" w:cs="B Nazanin"/>
                <w:sz w:val="22"/>
                <w:szCs w:val="22"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Human ecology and its applications. Landscape and Urban Planning 65 (2003) 31–40</w:t>
            </w:r>
          </w:p>
        </w:tc>
      </w:tr>
      <w:tr w:rsidR="00B36C06" w:rsidTr="008C4F96">
        <w:tc>
          <w:tcPr>
            <w:tcW w:w="11057" w:type="dxa"/>
          </w:tcPr>
          <w:p w:rsidR="00B36C06" w:rsidRPr="00341D02" w:rsidRDefault="00B114A5" w:rsidP="008C4F96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ترجمه مقاله با عنوان: آیا کودکان از تظاهر کردن می آموزند؟</w:t>
            </w:r>
          </w:p>
          <w:p w:rsidR="00B114A5" w:rsidRPr="00341D02" w:rsidRDefault="00B114A5" w:rsidP="008C4F96">
            <w:pPr>
              <w:jc w:val="lowKashida"/>
              <w:rPr>
                <w:rFonts w:asciiTheme="majorBidi" w:hAnsiTheme="majorBidi" w:cs="B Nazanin"/>
                <w:sz w:val="22"/>
                <w:szCs w:val="22"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Do children learn from pretense</w:t>
            </w: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?</w:t>
            </w: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 xml:space="preserve"> Journal of Experimental Child Psychology 130 (2015) 1–18</w:t>
            </w:r>
          </w:p>
        </w:tc>
      </w:tr>
    </w:tbl>
    <w:bookmarkEnd w:id="1"/>
    <w:p w:rsidR="00391823" w:rsidRDefault="00CF0C68" w:rsidP="003D5023">
      <w:pPr>
        <w:bidi/>
        <w:jc w:val="lowKashida"/>
        <w:rPr>
          <w:rFonts w:cs="B Nazanin" w:hint="cs"/>
          <w:b/>
          <w:bCs/>
          <w:rtl/>
          <w:lang w:bidi="fa-IR"/>
        </w:rPr>
      </w:pPr>
      <w:r w:rsidRPr="00CF0C68">
        <w:rPr>
          <w:rFonts w:cs="B Nazanin" w:hint="cs"/>
          <w:b/>
          <w:bCs/>
          <w:rtl/>
          <w:lang w:bidi="fa-IR"/>
        </w:rPr>
        <w:t>*علاقمند به کارهای پژوهشی و تحقیقاتی</w:t>
      </w:r>
    </w:p>
    <w:p w:rsidR="00972D00" w:rsidRDefault="00972D00" w:rsidP="00972D00">
      <w:pPr>
        <w:bidi/>
        <w:jc w:val="lowKashida"/>
        <w:rPr>
          <w:rFonts w:cs="B Nazanin" w:hint="cs"/>
          <w:b/>
          <w:bCs/>
          <w:rtl/>
          <w:lang w:bidi="fa-IR"/>
        </w:rPr>
      </w:pPr>
    </w:p>
    <w:tbl>
      <w:tblPr>
        <w:tblStyle w:val="TableGrid"/>
        <w:bidiVisual/>
        <w:tblW w:w="11057" w:type="dxa"/>
        <w:tblInd w:w="-196" w:type="dxa"/>
        <w:tblLook w:val="04A0" w:firstRow="1" w:lastRow="0" w:firstColumn="1" w:lastColumn="0" w:noHBand="0" w:noVBand="1"/>
      </w:tblPr>
      <w:tblGrid>
        <w:gridCol w:w="11057"/>
      </w:tblGrid>
      <w:tr w:rsidR="00972D00" w:rsidTr="00E459B2">
        <w:tc>
          <w:tcPr>
            <w:tcW w:w="11057" w:type="dxa"/>
            <w:shd w:val="clear" w:color="auto" w:fill="BFBFBF" w:themeFill="background1" w:themeFillShade="BF"/>
          </w:tcPr>
          <w:p w:rsidR="00972D00" w:rsidRDefault="00972D00" w:rsidP="00972D00">
            <w:pPr>
              <w:bidi/>
              <w:jc w:val="lowKashida"/>
              <w:rPr>
                <w:rFonts w:cs="B Nazanin"/>
                <w:b/>
                <w:bCs/>
                <w:color w:val="7030A0"/>
                <w:sz w:val="26"/>
                <w:szCs w:val="2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5</w:t>
            </w:r>
            <w:r w:rsidRPr="008C4F96">
              <w:rPr>
                <w:rFonts w:cs="B Zar" w:hint="cs"/>
                <w:b/>
                <w:bCs/>
                <w:sz w:val="28"/>
                <w:szCs w:val="28"/>
                <w:shd w:val="clear" w:color="auto" w:fill="BFBFBF" w:themeFill="background1" w:themeFillShade="BF"/>
                <w:rtl/>
                <w:lang w:bidi="fa-IR"/>
              </w:rPr>
              <w:t xml:space="preserve">- سوابق </w:t>
            </w:r>
            <w:r>
              <w:rPr>
                <w:rFonts w:cs="B Zar" w:hint="cs"/>
                <w:b/>
                <w:bCs/>
                <w:sz w:val="28"/>
                <w:szCs w:val="28"/>
                <w:shd w:val="clear" w:color="auto" w:fill="BFBFBF" w:themeFill="background1" w:themeFillShade="BF"/>
                <w:rtl/>
                <w:lang w:bidi="fa-IR"/>
              </w:rPr>
              <w:t>آموزشی</w:t>
            </w:r>
            <w:r w:rsidRPr="008C4F96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 :</w:t>
            </w:r>
          </w:p>
        </w:tc>
      </w:tr>
      <w:tr w:rsidR="00972D00" w:rsidTr="00E459B2">
        <w:tc>
          <w:tcPr>
            <w:tcW w:w="11057" w:type="dxa"/>
          </w:tcPr>
          <w:p w:rsidR="00972D00" w:rsidRPr="00341D02" w:rsidRDefault="00972D00" w:rsidP="00E459B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آشنايي بامدل جايزه بهره وري وتعالي سازماني ايران</w:t>
            </w:r>
          </w:p>
        </w:tc>
      </w:tr>
      <w:tr w:rsidR="00972D00" w:rsidTr="00E459B2">
        <w:tc>
          <w:tcPr>
            <w:tcW w:w="11057" w:type="dxa"/>
          </w:tcPr>
          <w:p w:rsidR="00972D00" w:rsidRPr="00341D02" w:rsidRDefault="00972D00" w:rsidP="00E459B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 xml:space="preserve">آشنائي با الزامات </w:t>
            </w: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IMS&amp;HSE_MS</w:t>
            </w:r>
          </w:p>
        </w:tc>
      </w:tr>
      <w:tr w:rsidR="00972D00" w:rsidTr="00E459B2">
        <w:tc>
          <w:tcPr>
            <w:tcW w:w="11057" w:type="dxa"/>
          </w:tcPr>
          <w:p w:rsidR="00972D00" w:rsidRPr="00341D02" w:rsidRDefault="00341D02" w:rsidP="00E459B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EFQM SUBMISSION DEVELOPMENT TRAINING COURSE</w:t>
            </w:r>
          </w:p>
        </w:tc>
      </w:tr>
      <w:tr w:rsidR="00972D00" w:rsidTr="00E459B2">
        <w:tc>
          <w:tcPr>
            <w:tcW w:w="11057" w:type="dxa"/>
          </w:tcPr>
          <w:p w:rsidR="00972D00" w:rsidRPr="00341D02" w:rsidRDefault="00341D02" w:rsidP="00E459B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 xml:space="preserve">سيستم مديريت بهداشت ايمني و محيط زيست </w:t>
            </w: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  HSE</w:t>
            </w:r>
          </w:p>
        </w:tc>
      </w:tr>
      <w:tr w:rsidR="00972D00" w:rsidTr="00E459B2">
        <w:tc>
          <w:tcPr>
            <w:tcW w:w="11057" w:type="dxa"/>
          </w:tcPr>
          <w:p w:rsidR="00972D00" w:rsidRPr="00341D02" w:rsidRDefault="00341D02" w:rsidP="00341D0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فرايند مطالعه و تجزيه و تحليل</w:t>
            </w:r>
            <w:r w:rsidRPr="00341D02">
              <w:rPr>
                <w:rFonts w:asciiTheme="majorBidi" w:hAnsiTheme="majorBidi" w:cs="B Nazanin" w:hint="cs"/>
                <w:sz w:val="22"/>
                <w:szCs w:val="22"/>
                <w:rtl/>
                <w:lang w:bidi="fa-IR"/>
              </w:rPr>
              <w:t xml:space="preserve"> خطر </w:t>
            </w:r>
            <w:r w:rsidRPr="00341D02">
              <w:rPr>
                <w:rFonts w:asciiTheme="majorBidi" w:hAnsiTheme="majorBidi" w:cs="B Nazanin"/>
                <w:sz w:val="22"/>
                <w:szCs w:val="22"/>
                <w:lang w:bidi="fa-IR"/>
              </w:rPr>
              <w:t>HAZOP</w:t>
            </w:r>
          </w:p>
        </w:tc>
      </w:tr>
      <w:tr w:rsidR="00972D00" w:rsidTr="00E459B2">
        <w:tc>
          <w:tcPr>
            <w:tcW w:w="11057" w:type="dxa"/>
          </w:tcPr>
          <w:p w:rsidR="00972D00" w:rsidRPr="00341D02" w:rsidRDefault="00341D02" w:rsidP="00341D0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صرفه جويي انرژي درمجتمعهاي پتروشيمي</w:t>
            </w:r>
          </w:p>
        </w:tc>
      </w:tr>
      <w:tr w:rsidR="00972D00" w:rsidTr="00E459B2">
        <w:tc>
          <w:tcPr>
            <w:tcW w:w="11057" w:type="dxa"/>
          </w:tcPr>
          <w:p w:rsidR="00972D00" w:rsidRPr="00341D02" w:rsidRDefault="00341D02" w:rsidP="00341D0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سناريو نويسي در مقابله با حوادث طبيعي و برنامه ريز</w:t>
            </w:r>
            <w:r w:rsidRPr="00341D02">
              <w:rPr>
                <w:rFonts w:asciiTheme="majorBidi" w:hAnsiTheme="majorBidi" w:cs="B Nazanin" w:hint="cs"/>
                <w:sz w:val="22"/>
                <w:szCs w:val="22"/>
                <w:rtl/>
                <w:lang w:bidi="fa-IR"/>
              </w:rPr>
              <w:t>ی</w:t>
            </w:r>
          </w:p>
        </w:tc>
      </w:tr>
      <w:tr w:rsidR="00972D00" w:rsidTr="00E459B2">
        <w:tc>
          <w:tcPr>
            <w:tcW w:w="11057" w:type="dxa"/>
          </w:tcPr>
          <w:p w:rsidR="00972D00" w:rsidRPr="00341D02" w:rsidRDefault="00341D02" w:rsidP="00341D0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اصول و فنون مذاكره بازرگاني</w:t>
            </w:r>
          </w:p>
        </w:tc>
      </w:tr>
      <w:tr w:rsidR="00972D00" w:rsidTr="00E459B2">
        <w:tc>
          <w:tcPr>
            <w:tcW w:w="11057" w:type="dxa"/>
          </w:tcPr>
          <w:p w:rsidR="00972D00" w:rsidRPr="00341D02" w:rsidRDefault="00341D02" w:rsidP="00341D0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 xml:space="preserve">آشنايي با پول شويي </w:t>
            </w:r>
          </w:p>
        </w:tc>
      </w:tr>
      <w:tr w:rsidR="00341D02" w:rsidTr="00E459B2">
        <w:tc>
          <w:tcPr>
            <w:tcW w:w="11057" w:type="dxa"/>
          </w:tcPr>
          <w:p w:rsidR="00341D02" w:rsidRPr="00341D02" w:rsidRDefault="00341D02" w:rsidP="00341D0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دوره آموزشي رفتارحرفه اي درسازمانهاي پيشرو</w:t>
            </w:r>
          </w:p>
        </w:tc>
      </w:tr>
      <w:tr w:rsidR="00341D02" w:rsidTr="00E459B2">
        <w:tc>
          <w:tcPr>
            <w:tcW w:w="11057" w:type="dxa"/>
          </w:tcPr>
          <w:p w:rsidR="00341D02" w:rsidRPr="00341D02" w:rsidRDefault="00341D02" w:rsidP="00341D0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ايمني عمومي واتش نشاني</w:t>
            </w:r>
          </w:p>
        </w:tc>
      </w:tr>
      <w:tr w:rsidR="00341D02" w:rsidTr="00E459B2">
        <w:tc>
          <w:tcPr>
            <w:tcW w:w="11057" w:type="dxa"/>
          </w:tcPr>
          <w:p w:rsidR="00341D02" w:rsidRPr="00341D02" w:rsidRDefault="00341D02" w:rsidP="00341D0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آيين نگارش و مكاتبات اداري</w:t>
            </w:r>
          </w:p>
        </w:tc>
      </w:tr>
      <w:tr w:rsidR="00341D02" w:rsidTr="00E459B2">
        <w:tc>
          <w:tcPr>
            <w:tcW w:w="11057" w:type="dxa"/>
          </w:tcPr>
          <w:p w:rsidR="00341D02" w:rsidRPr="00341D02" w:rsidRDefault="00341D02" w:rsidP="00341D02">
            <w:pPr>
              <w:bidi/>
              <w:jc w:val="lowKashida"/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</w:pPr>
            <w:r w:rsidRPr="00341D02">
              <w:rPr>
                <w:rFonts w:asciiTheme="majorBidi" w:hAnsiTheme="majorBidi" w:cs="B Nazanin"/>
                <w:sz w:val="22"/>
                <w:szCs w:val="22"/>
                <w:rtl/>
                <w:lang w:bidi="fa-IR"/>
              </w:rPr>
              <w:t>استاندارد مواد و قطعات غير فلزي و ساير مواد خاص</w:t>
            </w:r>
          </w:p>
        </w:tc>
      </w:tr>
    </w:tbl>
    <w:p w:rsidR="00972D00" w:rsidRDefault="00972D00" w:rsidP="00972D00">
      <w:pPr>
        <w:bidi/>
        <w:jc w:val="lowKashida"/>
        <w:rPr>
          <w:rFonts w:cs="B Nazanin"/>
          <w:b/>
          <w:bCs/>
          <w:lang w:bidi="fa-IR"/>
        </w:rPr>
      </w:pPr>
    </w:p>
    <w:p w:rsidR="00EF3E73" w:rsidRDefault="00EF3E73" w:rsidP="00EF3E73">
      <w:pPr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lastRenderedPageBreak/>
        <w:drawing>
          <wp:inline distT="0" distB="0" distL="0" distR="0">
            <wp:extent cx="6834454" cy="9837396"/>
            <wp:effectExtent l="19050" t="0" r="4496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211" cy="983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73" w:rsidRDefault="00EF3E73" w:rsidP="00EF3E73">
      <w:pPr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lastRenderedPageBreak/>
        <w:drawing>
          <wp:inline distT="0" distB="0" distL="0" distR="0">
            <wp:extent cx="6844193" cy="9632519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47" cy="963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73" w:rsidRDefault="00EF3E73" w:rsidP="00EF3E73">
      <w:pPr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lastRenderedPageBreak/>
        <w:drawing>
          <wp:inline distT="0" distB="0" distL="0" distR="0">
            <wp:extent cx="6794496" cy="9696893"/>
            <wp:effectExtent l="19050" t="0" r="6354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687" cy="969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73" w:rsidRPr="00CF0C68" w:rsidRDefault="00EF3E73" w:rsidP="00EF3E73">
      <w:pPr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lastRenderedPageBreak/>
        <w:drawing>
          <wp:inline distT="0" distB="0" distL="0" distR="0">
            <wp:extent cx="6807835" cy="9633097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35" cy="963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E73" w:rsidRPr="00CF0C68" w:rsidSect="003D5023">
      <w:footerReference w:type="even" r:id="rId17"/>
      <w:footerReference w:type="default" r:id="rId18"/>
      <w:pgSz w:w="11909" w:h="16834" w:code="9"/>
      <w:pgMar w:top="578" w:right="720" w:bottom="57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F1B" w:rsidRDefault="00FF7F1B">
      <w:r>
        <w:separator/>
      </w:r>
    </w:p>
  </w:endnote>
  <w:endnote w:type="continuationSeparator" w:id="0">
    <w:p w:rsidR="00FF7F1B" w:rsidRDefault="00FF7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BFD" w:rsidRDefault="009579B2" w:rsidP="00425EAB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6B2BF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B2BFD" w:rsidRDefault="006B2BFD" w:rsidP="006B2BFD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BFD" w:rsidRPr="003D5023" w:rsidRDefault="006B2BFD" w:rsidP="00425EAB">
    <w:pPr>
      <w:pStyle w:val="Footer"/>
      <w:framePr w:wrap="around" w:vAnchor="text" w:hAnchor="margin" w:y="1"/>
      <w:rPr>
        <w:rStyle w:val="PageNumber"/>
        <w:color w:val="FFFFFF" w:themeColor="background1"/>
      </w:rPr>
    </w:pPr>
  </w:p>
  <w:p w:rsidR="006B2BFD" w:rsidRDefault="006B2BFD" w:rsidP="004163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F1B" w:rsidRDefault="00FF7F1B">
      <w:r>
        <w:separator/>
      </w:r>
    </w:p>
  </w:footnote>
  <w:footnote w:type="continuationSeparator" w:id="0">
    <w:p w:rsidR="00FF7F1B" w:rsidRDefault="00FF7F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87F4E"/>
    <w:multiLevelType w:val="hybridMultilevel"/>
    <w:tmpl w:val="335EE532"/>
    <w:lvl w:ilvl="0" w:tplc="AF5C09CC">
      <w:start w:val="4"/>
      <w:numFmt w:val="bullet"/>
      <w:lvlText w:val=""/>
      <w:lvlJc w:val="left"/>
      <w:pPr>
        <w:ind w:left="720" w:hanging="360"/>
      </w:pPr>
      <w:rPr>
        <w:rFonts w:ascii="Symbol" w:eastAsia="MS Mincho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25B"/>
    <w:rsid w:val="0000191D"/>
    <w:rsid w:val="000130DB"/>
    <w:rsid w:val="00015189"/>
    <w:rsid w:val="0004079C"/>
    <w:rsid w:val="000409B7"/>
    <w:rsid w:val="00044F6E"/>
    <w:rsid w:val="00083BAA"/>
    <w:rsid w:val="000A530C"/>
    <w:rsid w:val="000C030F"/>
    <w:rsid w:val="000D488F"/>
    <w:rsid w:val="00106484"/>
    <w:rsid w:val="001141F0"/>
    <w:rsid w:val="00120DA7"/>
    <w:rsid w:val="00121DD0"/>
    <w:rsid w:val="001256C8"/>
    <w:rsid w:val="00135CF7"/>
    <w:rsid w:val="001422E4"/>
    <w:rsid w:val="00180D7A"/>
    <w:rsid w:val="001953E7"/>
    <w:rsid w:val="001B1D62"/>
    <w:rsid w:val="001C4406"/>
    <w:rsid w:val="001D0A97"/>
    <w:rsid w:val="001D158C"/>
    <w:rsid w:val="001D16D0"/>
    <w:rsid w:val="001E694F"/>
    <w:rsid w:val="001F1032"/>
    <w:rsid w:val="0023039D"/>
    <w:rsid w:val="00240BEB"/>
    <w:rsid w:val="002616B9"/>
    <w:rsid w:val="0026608A"/>
    <w:rsid w:val="00284107"/>
    <w:rsid w:val="002A3BBA"/>
    <w:rsid w:val="003240E2"/>
    <w:rsid w:val="00341D02"/>
    <w:rsid w:val="00375AFF"/>
    <w:rsid w:val="00391823"/>
    <w:rsid w:val="003954F0"/>
    <w:rsid w:val="003C30BC"/>
    <w:rsid w:val="003C3130"/>
    <w:rsid w:val="003D151F"/>
    <w:rsid w:val="003D5023"/>
    <w:rsid w:val="003E2ABA"/>
    <w:rsid w:val="003E3AC0"/>
    <w:rsid w:val="003F6EDC"/>
    <w:rsid w:val="00407741"/>
    <w:rsid w:val="004163BD"/>
    <w:rsid w:val="0042099A"/>
    <w:rsid w:val="00425EAB"/>
    <w:rsid w:val="00433075"/>
    <w:rsid w:val="00436D79"/>
    <w:rsid w:val="004A56A1"/>
    <w:rsid w:val="004B3DA1"/>
    <w:rsid w:val="004F4495"/>
    <w:rsid w:val="004F7656"/>
    <w:rsid w:val="005372DF"/>
    <w:rsid w:val="0054705B"/>
    <w:rsid w:val="00556B30"/>
    <w:rsid w:val="005956A5"/>
    <w:rsid w:val="00597613"/>
    <w:rsid w:val="005A2B68"/>
    <w:rsid w:val="005B69DA"/>
    <w:rsid w:val="005C439B"/>
    <w:rsid w:val="006056F2"/>
    <w:rsid w:val="00686A6E"/>
    <w:rsid w:val="00686B6F"/>
    <w:rsid w:val="00696BD2"/>
    <w:rsid w:val="006A31E5"/>
    <w:rsid w:val="006B2BFD"/>
    <w:rsid w:val="006C599E"/>
    <w:rsid w:val="006E5D44"/>
    <w:rsid w:val="00756A84"/>
    <w:rsid w:val="0076125A"/>
    <w:rsid w:val="007815F8"/>
    <w:rsid w:val="007A7C33"/>
    <w:rsid w:val="007C56FE"/>
    <w:rsid w:val="00812CC5"/>
    <w:rsid w:val="00813D9C"/>
    <w:rsid w:val="008346ED"/>
    <w:rsid w:val="00840989"/>
    <w:rsid w:val="00841F25"/>
    <w:rsid w:val="00854514"/>
    <w:rsid w:val="00855149"/>
    <w:rsid w:val="00876452"/>
    <w:rsid w:val="00890093"/>
    <w:rsid w:val="008910D4"/>
    <w:rsid w:val="008A57EF"/>
    <w:rsid w:val="008C4F96"/>
    <w:rsid w:val="008E1600"/>
    <w:rsid w:val="009461A1"/>
    <w:rsid w:val="00951916"/>
    <w:rsid w:val="00951EC3"/>
    <w:rsid w:val="009579B2"/>
    <w:rsid w:val="00966B4F"/>
    <w:rsid w:val="00972D00"/>
    <w:rsid w:val="009934F5"/>
    <w:rsid w:val="00993AD8"/>
    <w:rsid w:val="009A54C8"/>
    <w:rsid w:val="009D33FD"/>
    <w:rsid w:val="00A5794E"/>
    <w:rsid w:val="00AE285C"/>
    <w:rsid w:val="00B114A5"/>
    <w:rsid w:val="00B36C06"/>
    <w:rsid w:val="00B37E22"/>
    <w:rsid w:val="00BA33DC"/>
    <w:rsid w:val="00BA48F0"/>
    <w:rsid w:val="00BD5A9C"/>
    <w:rsid w:val="00BE503E"/>
    <w:rsid w:val="00BF1EF6"/>
    <w:rsid w:val="00C203A3"/>
    <w:rsid w:val="00C611A9"/>
    <w:rsid w:val="00C71AE8"/>
    <w:rsid w:val="00C83395"/>
    <w:rsid w:val="00C902AC"/>
    <w:rsid w:val="00C941F0"/>
    <w:rsid w:val="00CC1662"/>
    <w:rsid w:val="00CD19E9"/>
    <w:rsid w:val="00CD3916"/>
    <w:rsid w:val="00CF0C68"/>
    <w:rsid w:val="00CF2258"/>
    <w:rsid w:val="00D54278"/>
    <w:rsid w:val="00D62564"/>
    <w:rsid w:val="00D90314"/>
    <w:rsid w:val="00D95C79"/>
    <w:rsid w:val="00DB4AD2"/>
    <w:rsid w:val="00DE5B4B"/>
    <w:rsid w:val="00DF613A"/>
    <w:rsid w:val="00E13075"/>
    <w:rsid w:val="00E148C6"/>
    <w:rsid w:val="00E33438"/>
    <w:rsid w:val="00E36D4D"/>
    <w:rsid w:val="00E53C94"/>
    <w:rsid w:val="00E547EA"/>
    <w:rsid w:val="00E80EBE"/>
    <w:rsid w:val="00E86E44"/>
    <w:rsid w:val="00E960AE"/>
    <w:rsid w:val="00EF3E73"/>
    <w:rsid w:val="00F03AAF"/>
    <w:rsid w:val="00F16810"/>
    <w:rsid w:val="00F2725B"/>
    <w:rsid w:val="00F665C0"/>
    <w:rsid w:val="00F8234D"/>
    <w:rsid w:val="00F876DC"/>
    <w:rsid w:val="00FA207F"/>
    <w:rsid w:val="00FC2263"/>
    <w:rsid w:val="00FD00CC"/>
    <w:rsid w:val="00FF1D76"/>
    <w:rsid w:val="00FF7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207F"/>
    <w:rPr>
      <w:rFonts w:eastAsia="MS Mincho"/>
      <w:sz w:val="24"/>
      <w:szCs w:val="24"/>
    </w:rPr>
  </w:style>
  <w:style w:type="paragraph" w:styleId="Heading6">
    <w:name w:val="heading 6"/>
    <w:basedOn w:val="Normal"/>
    <w:next w:val="Normal"/>
    <w:qFormat/>
    <w:rsid w:val="00F2725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2725B"/>
    <w:pPr>
      <w:keepNext/>
      <w:bidi/>
      <w:jc w:val="center"/>
      <w:outlineLvl w:val="6"/>
    </w:pPr>
    <w:rPr>
      <w:rFonts w:cs="Mitra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2725B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6B2BF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B2BFD"/>
  </w:style>
  <w:style w:type="paragraph" w:styleId="BalloonText">
    <w:name w:val="Balloon Text"/>
    <w:basedOn w:val="Normal"/>
    <w:semiHidden/>
    <w:rsid w:val="001B1D6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5C439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075"/>
    <w:pPr>
      <w:ind w:left="720"/>
      <w:contextualSpacing/>
    </w:pPr>
  </w:style>
  <w:style w:type="character" w:styleId="Hyperlink">
    <w:name w:val="Hyperlink"/>
    <w:basedOn w:val="DefaultParagraphFont"/>
    <w:rsid w:val="009934F5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4163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163BD"/>
    <w:rPr>
      <w:rFonts w:eastAsia="MS Minch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207F"/>
    <w:rPr>
      <w:rFonts w:eastAsia="MS Mincho"/>
      <w:sz w:val="24"/>
      <w:szCs w:val="24"/>
    </w:rPr>
  </w:style>
  <w:style w:type="paragraph" w:styleId="Heading6">
    <w:name w:val="heading 6"/>
    <w:basedOn w:val="Normal"/>
    <w:next w:val="Normal"/>
    <w:qFormat/>
    <w:rsid w:val="00F2725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2725B"/>
    <w:pPr>
      <w:keepNext/>
      <w:bidi/>
      <w:jc w:val="center"/>
      <w:outlineLvl w:val="6"/>
    </w:pPr>
    <w:rPr>
      <w:rFonts w:cs="Mitra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2725B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6B2BF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B2BFD"/>
  </w:style>
  <w:style w:type="paragraph" w:styleId="BalloonText">
    <w:name w:val="Balloon Text"/>
    <w:basedOn w:val="Normal"/>
    <w:semiHidden/>
    <w:rsid w:val="001B1D6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5C439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075"/>
    <w:pPr>
      <w:ind w:left="720"/>
      <w:contextualSpacing/>
    </w:pPr>
  </w:style>
  <w:style w:type="character" w:styleId="Hyperlink">
    <w:name w:val="Hyperlink"/>
    <w:basedOn w:val="DefaultParagraphFont"/>
    <w:rsid w:val="009934F5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4163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163BD"/>
    <w:rPr>
      <w:rFonts w:eastAsia="MS Minch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9BFD5-CD98-4F93-B6B0-186797A12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C5E4D5-B552-43A1-A15E-0B1514318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CB49BC0-113A-40AE-84BA-6B0B2A00402E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BC60DD6-5A4A-4B18-9E14-A691D3E2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</vt:lpstr>
    </vt:vector>
  </TitlesOfParts>
  <Company>Karmania Technology Inc.</Company>
  <LinksUpToDate>false</LinksUpToDate>
  <CharactersWithSpaces>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creator>Reza.Alizadeh</dc:creator>
  <cp:lastModifiedBy>Abolfazal poukerdi</cp:lastModifiedBy>
  <cp:revision>2</cp:revision>
  <cp:lastPrinted>2014-03-02T12:18:00Z</cp:lastPrinted>
  <dcterms:created xsi:type="dcterms:W3CDTF">2019-01-22T07:15:00Z</dcterms:created>
  <dcterms:modified xsi:type="dcterms:W3CDTF">2019-01-22T07:15:00Z</dcterms:modified>
</cp:coreProperties>
</file>